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9A" w:rsidRPr="00A33BC2" w:rsidRDefault="004A2EE1" w:rsidP="001870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33BC2">
        <w:rPr>
          <w:rFonts w:ascii="Times New Roman" w:eastAsia="Times New Roman" w:hAnsi="Times New Roman" w:cs="Times New Roman"/>
          <w:b/>
          <w:bCs/>
        </w:rPr>
        <w:t xml:space="preserve">Протокол итогов </w:t>
      </w:r>
      <w:r w:rsidR="00921B3E" w:rsidRPr="00A33BC2">
        <w:rPr>
          <w:rFonts w:ascii="Times New Roman" w:eastAsia="Times New Roman" w:hAnsi="Times New Roman" w:cs="Times New Roman"/>
          <w:b/>
          <w:bCs/>
        </w:rPr>
        <w:t>№2022/01-01-И</w:t>
      </w:r>
      <w:r w:rsidRPr="00A33BC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C4283" w:rsidRPr="00A33BC2" w:rsidRDefault="00187063" w:rsidP="00C256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A33BC2">
        <w:rPr>
          <w:rFonts w:ascii="Times New Roman" w:eastAsia="Times New Roman" w:hAnsi="Times New Roman" w:cs="Times New Roman"/>
          <w:b/>
        </w:rPr>
        <w:t xml:space="preserve">по закупкам </w:t>
      </w:r>
      <w:r w:rsidR="00360854" w:rsidRPr="00A33BC2">
        <w:rPr>
          <w:rFonts w:ascii="Times New Roman" w:eastAsia="Times New Roman" w:hAnsi="Times New Roman" w:cs="Times New Roman"/>
          <w:b/>
          <w:lang w:eastAsia="ru-RU"/>
        </w:rPr>
        <w:t xml:space="preserve">услуг «Физическая охрана филиала НАО «Республиканская физико-математическая школа» в г. </w:t>
      </w:r>
      <w:proofErr w:type="spellStart"/>
      <w:r w:rsidR="00360854" w:rsidRPr="00A33BC2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="00360854" w:rsidRPr="00A33BC2">
        <w:rPr>
          <w:rFonts w:ascii="Times New Roman" w:eastAsia="Times New Roman" w:hAnsi="Times New Roman" w:cs="Times New Roman"/>
          <w:b/>
          <w:lang w:eastAsia="ru-RU"/>
        </w:rPr>
        <w:t>-Султан</w:t>
      </w:r>
      <w:r w:rsidR="003A12B8" w:rsidRPr="00A33BC2">
        <w:rPr>
          <w:rFonts w:ascii="Times New Roman" w:eastAsia="Times New Roman" w:hAnsi="Times New Roman" w:cs="Times New Roman"/>
          <w:b/>
          <w:lang w:eastAsia="ru-RU"/>
        </w:rPr>
        <w:t xml:space="preserve"> способом тендера</w:t>
      </w:r>
      <w:r w:rsidR="00360854" w:rsidRPr="00A33BC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C4283" w:rsidRPr="00A33BC2" w:rsidRDefault="000C4283" w:rsidP="000C4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7063" w:rsidRPr="00A33BC2" w:rsidRDefault="004A2EE1" w:rsidP="0018706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33BC2">
        <w:rPr>
          <w:rFonts w:ascii="Times New Roman" w:eastAsia="Calibri" w:hAnsi="Times New Roman" w:cs="Times New Roman"/>
          <w:b/>
          <w:i/>
          <w:iCs/>
        </w:rPr>
        <w:t xml:space="preserve">г. </w:t>
      </w:r>
      <w:proofErr w:type="spellStart"/>
      <w:r w:rsidRPr="00A33BC2">
        <w:rPr>
          <w:rFonts w:ascii="Times New Roman" w:eastAsia="Calibri" w:hAnsi="Times New Roman" w:cs="Times New Roman"/>
          <w:b/>
          <w:i/>
          <w:iCs/>
        </w:rPr>
        <w:t>Нур</w:t>
      </w:r>
      <w:proofErr w:type="spellEnd"/>
      <w:r w:rsidRPr="00A33BC2">
        <w:rPr>
          <w:rFonts w:ascii="Times New Roman" w:eastAsia="Calibri" w:hAnsi="Times New Roman" w:cs="Times New Roman"/>
          <w:b/>
          <w:i/>
          <w:iCs/>
        </w:rPr>
        <w:t>-Султан</w:t>
      </w:r>
      <w:r w:rsidR="00AE713B" w:rsidRPr="00A33BC2">
        <w:rPr>
          <w:rFonts w:ascii="Times New Roman" w:eastAsia="Calibri" w:hAnsi="Times New Roman" w:cs="Times New Roman"/>
          <w:b/>
          <w:i/>
        </w:rPr>
        <w:t xml:space="preserve">                                                </w:t>
      </w:r>
      <w:r w:rsidRPr="00A33BC2">
        <w:rPr>
          <w:rFonts w:ascii="Times New Roman" w:eastAsia="Calibri" w:hAnsi="Times New Roman" w:cs="Times New Roman"/>
          <w:b/>
          <w:i/>
        </w:rPr>
        <w:t xml:space="preserve">                           </w:t>
      </w:r>
      <w:r w:rsidR="00E965B2" w:rsidRPr="00A33BC2">
        <w:rPr>
          <w:rFonts w:ascii="Times New Roman" w:eastAsia="Calibri" w:hAnsi="Times New Roman" w:cs="Times New Roman"/>
          <w:b/>
          <w:i/>
        </w:rPr>
        <w:t>31.01</w:t>
      </w:r>
      <w:r w:rsidRPr="00A33BC2">
        <w:rPr>
          <w:rFonts w:ascii="Times New Roman" w:eastAsia="Calibri" w:hAnsi="Times New Roman" w:cs="Times New Roman"/>
          <w:b/>
          <w:i/>
        </w:rPr>
        <w:t>.2022 г. 15</w:t>
      </w:r>
      <w:r w:rsidR="00AE713B" w:rsidRPr="00A33BC2">
        <w:rPr>
          <w:rFonts w:ascii="Times New Roman" w:eastAsia="Calibri" w:hAnsi="Times New Roman" w:cs="Times New Roman"/>
          <w:b/>
          <w:i/>
        </w:rPr>
        <w:t xml:space="preserve">часов </w:t>
      </w:r>
      <w:r w:rsidR="00C2569A" w:rsidRPr="00A33BC2">
        <w:rPr>
          <w:rFonts w:ascii="Times New Roman" w:eastAsia="Calibri" w:hAnsi="Times New Roman" w:cs="Times New Roman"/>
          <w:b/>
          <w:i/>
        </w:rPr>
        <w:t>00</w:t>
      </w:r>
      <w:r w:rsidR="00AE713B" w:rsidRPr="00A33BC2">
        <w:rPr>
          <w:rFonts w:ascii="Times New Roman" w:eastAsia="Calibri" w:hAnsi="Times New Roman" w:cs="Times New Roman"/>
          <w:b/>
          <w:i/>
        </w:rPr>
        <w:t xml:space="preserve"> минут</w:t>
      </w:r>
    </w:p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33BC2">
        <w:rPr>
          <w:rFonts w:ascii="Times New Roman" w:eastAsia="Calibri" w:hAnsi="Times New Roman" w:cs="Times New Roman"/>
        </w:rPr>
        <w:t>Состав тендерной комиссии: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3"/>
        <w:gridCol w:w="2961"/>
        <w:gridCol w:w="2902"/>
        <w:gridCol w:w="2853"/>
      </w:tblGrid>
      <w:tr w:rsidR="00187063" w:rsidRPr="00A33BC2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Ф. И. О.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Должность в организации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Роль в комиссии</w:t>
            </w:r>
          </w:p>
        </w:tc>
      </w:tr>
      <w:tr w:rsidR="00817592" w:rsidRPr="00A33BC2" w:rsidTr="00B664C8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Калиев Р.С. 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Директор ФНАО РФМШ в г. </w:t>
            </w: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Нур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-Султан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комиссии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Айдарова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Г.Е.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председателя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Оспанова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Кайырбекова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Заведующая АХЧ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val="kk-KZ"/>
              </w:rPr>
              <w:t>Киялов М.Г.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Юрист филиала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ә</w:t>
            </w: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п Д.О.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Инженер по ТБ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Сулейменов А.Р.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817592" w:rsidRPr="00A33BC2" w:rsidTr="001E773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Алимов Е.К.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17592" w:rsidRPr="00A33BC2" w:rsidRDefault="00817592" w:rsidP="0081759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Специалист по закупкам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592" w:rsidRPr="00A33BC2" w:rsidRDefault="00817592" w:rsidP="0081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Секретарь комиссии</w:t>
            </w:r>
          </w:p>
        </w:tc>
      </w:tr>
    </w:tbl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33BC2">
        <w:rPr>
          <w:rFonts w:ascii="Times New Roman" w:eastAsia="Calibri" w:hAnsi="Times New Roman" w:cs="Times New Roman"/>
        </w:rPr>
        <w:t>Перечень закупаемых товаров, работ, услуг с указанием общей суммы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644"/>
        <w:gridCol w:w="3402"/>
        <w:gridCol w:w="1074"/>
        <w:gridCol w:w="1525"/>
        <w:gridCol w:w="2070"/>
      </w:tblGrid>
      <w:tr w:rsidR="00187063" w:rsidRPr="00A33BC2" w:rsidTr="00A33BC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Наименование лота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Цена за единицу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Сумма, выделенная для закупки, тенге</w:t>
            </w:r>
          </w:p>
        </w:tc>
      </w:tr>
      <w:tr w:rsidR="00244301" w:rsidRPr="00A33BC2" w:rsidTr="00A33BC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 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D47ED2" w:rsidP="00244301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Физическая охрана филиала НАО «Республиканская физикоөматематическая школа» в городе НурөСултан способом тендера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A33BC2" w:rsidRDefault="00357CC8" w:rsidP="00D47ED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A33BC2" w:rsidRDefault="00357CC8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12480600</w:t>
            </w:r>
            <w:r w:rsidRPr="00A33BC2">
              <w:rPr>
                <w:rFonts w:ascii="Times New Roman" w:eastAsia="Times New Roman" w:hAnsi="Times New Roman" w:cs="Times New Roman"/>
                <w:lang w:val="en-US" w:eastAsia="ru-RU"/>
              </w:rPr>
              <w:t>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 </w:t>
            </w:r>
            <w:r w:rsidR="00357CC8" w:rsidRPr="00A33BC2">
              <w:rPr>
                <w:rFonts w:ascii="Times New Roman" w:eastAsia="Times New Roman" w:hAnsi="Times New Roman" w:cs="Times New Roman"/>
                <w:lang w:val="en-US" w:eastAsia="ru-RU"/>
              </w:rPr>
              <w:t>12480 600,00</w:t>
            </w:r>
          </w:p>
        </w:tc>
      </w:tr>
    </w:tbl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A33BC2">
        <w:rPr>
          <w:rFonts w:ascii="Times New Roman" w:eastAsia="Calibri" w:hAnsi="Times New Roman" w:cs="Times New Roman"/>
        </w:rPr>
        <w:t>Информация о представленных заявках на участие в тендере (лоте) (</w:t>
      </w:r>
      <w:r w:rsidRPr="00A33BC2">
        <w:rPr>
          <w:rFonts w:ascii="Times New Roman" w:eastAsia="Calibri" w:hAnsi="Times New Roman" w:cs="Times New Roman"/>
          <w:i/>
          <w:iCs/>
        </w:rPr>
        <w:t>по хронологии</w:t>
      </w:r>
      <w:r w:rsidRPr="00A33BC2">
        <w:rPr>
          <w:rFonts w:ascii="Times New Roman" w:eastAsia="Calibri" w:hAnsi="Times New Roman" w:cs="Times New Roman"/>
        </w:rPr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210"/>
        <w:gridCol w:w="1411"/>
        <w:gridCol w:w="3402"/>
        <w:gridCol w:w="1692"/>
      </w:tblGrid>
      <w:tr w:rsidR="00187063" w:rsidRPr="00A33BC2" w:rsidTr="00A33BC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БИН (ИИН)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местонахождения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Дата и время предоставления тендерных заявок на участие</w:t>
            </w:r>
          </w:p>
        </w:tc>
      </w:tr>
      <w:tr w:rsidR="00244301" w:rsidRPr="00A33BC2" w:rsidTr="00A33BC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A33BC2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 ТОО</w:t>
            </w:r>
            <w:r w:rsidR="00A33BC2" w:rsidRPr="00A33B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</w:t>
            </w:r>
            <w:r w:rsidR="0045468B" w:rsidRPr="00A33BC2">
              <w:rPr>
                <w:rFonts w:ascii="Times New Roman" w:eastAsia="Times New Roman" w:hAnsi="Times New Roman" w:cs="Times New Roman"/>
                <w:lang w:eastAsia="ru-RU"/>
              </w:rPr>
              <w:t>Профессионал-Секьюрити</w:t>
            </w:r>
            <w:r w:rsidR="005C3135" w:rsidRPr="00A33BC2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  <w:p w:rsidR="00244301" w:rsidRPr="00A33BC2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A33BC2" w:rsidRDefault="008064CB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070140011605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4CB" w:rsidRPr="00A33BC2" w:rsidRDefault="008064CB" w:rsidP="0080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301" w:rsidRPr="00A33BC2" w:rsidRDefault="008064CB" w:rsidP="0080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Карагандинская область, город Караганда, р-он имени </w:t>
            </w: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Казыбек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Би, ул. </w:t>
            </w: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Ерубаева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54, </w:t>
            </w: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н.п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. 3</w:t>
            </w:r>
          </w:p>
          <w:p w:rsidR="00244301" w:rsidRPr="00A33BC2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A33BC2" w:rsidRDefault="008064CB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17.01.2022 года, 9:10 часов</w:t>
            </w:r>
          </w:p>
        </w:tc>
      </w:tr>
    </w:tbl>
    <w:p w:rsidR="00187063" w:rsidRPr="00A33BC2" w:rsidRDefault="00187063" w:rsidP="000957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BC2">
        <w:rPr>
          <w:rFonts w:ascii="Times New Roman" w:eastAsia="Times New Roman" w:hAnsi="Times New Roman" w:cs="Times New Roman"/>
          <w:lang w:eastAsia="ru-RU"/>
        </w:rPr>
        <w:t>Информация о результатах допуска к участию в тендере тендерных заявок:</w:t>
      </w:r>
    </w:p>
    <w:tbl>
      <w:tblPr>
        <w:tblW w:w="5131" w:type="pct"/>
        <w:tblInd w:w="-29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3941"/>
        <w:gridCol w:w="2383"/>
      </w:tblGrid>
      <w:tr w:rsidR="00187063" w:rsidRPr="00A33BC2" w:rsidTr="00A33BC2"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0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</w:t>
            </w: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представления</w:t>
            </w: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дополнений к тендерным заявкам по замечаниям тендерной комиссии</w:t>
            </w:r>
          </w:p>
        </w:tc>
        <w:tc>
          <w:tcPr>
            <w:tcW w:w="12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Статус </w:t>
            </w:r>
          </w:p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(допущен/отклонен)</w:t>
            </w:r>
          </w:p>
        </w:tc>
      </w:tr>
      <w:tr w:rsidR="00187063" w:rsidRPr="00A33BC2" w:rsidTr="00A33BC2"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A33BC2" w:rsidRDefault="00A33BC2" w:rsidP="0091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810843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en-US" w:eastAsia="ru-RU"/>
              </w:rPr>
              <w:t>ТОО «</w:t>
            </w:r>
            <w:proofErr w:type="spellStart"/>
            <w:r w:rsidR="00DF7FAB" w:rsidRPr="00A33BC2">
              <w:rPr>
                <w:rFonts w:ascii="Times New Roman" w:eastAsia="Times New Roman" w:hAnsi="Times New Roman" w:cs="Times New Roman"/>
                <w:lang w:val="en-US" w:eastAsia="ru-RU"/>
              </w:rPr>
              <w:t>Профессионал-Секьюрити</w:t>
            </w:r>
            <w:proofErr w:type="spellEnd"/>
            <w:r w:rsidR="00DF7FAB" w:rsidRPr="00A33BC2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20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DF7FAB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26.01.2022 г</w:t>
            </w:r>
          </w:p>
          <w:p w:rsidR="00DF7FAB" w:rsidRPr="00A33BC2" w:rsidRDefault="00DF7FAB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9:30 </w:t>
            </w:r>
          </w:p>
        </w:tc>
        <w:tc>
          <w:tcPr>
            <w:tcW w:w="12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095741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отклонен</w:t>
            </w:r>
          </w:p>
        </w:tc>
      </w:tr>
    </w:tbl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ind w:left="-142" w:firstLine="502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33BC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Информация о представленных тендерных ценовых предложений участников тендера (по хронологии):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30"/>
        <w:gridCol w:w="3709"/>
        <w:gridCol w:w="3955"/>
      </w:tblGrid>
      <w:tr w:rsidR="00187063" w:rsidRPr="00A33BC2" w:rsidTr="00A33BC2">
        <w:trPr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ind w:firstLine="170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ind w:left="79" w:firstLine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Наименование  потенциального</w:t>
            </w:r>
            <w:proofErr w:type="gram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поставщика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Дата и время представления тендерных ценовых предложений (</w:t>
            </w:r>
            <w:r w:rsidRPr="00A33BC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хронологии</w:t>
            </w: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87063" w:rsidRPr="00A33BC2" w:rsidTr="00A33BC2">
        <w:trPr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095741" w:rsidP="006D325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095741" w:rsidP="00C2569A">
            <w:pPr>
              <w:spacing w:after="0" w:line="240" w:lineRule="auto"/>
              <w:ind w:left="17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095741" w:rsidP="00C2569A">
            <w:pPr>
              <w:spacing w:after="0" w:line="240" w:lineRule="auto"/>
              <w:ind w:left="17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87063" w:rsidRPr="00A33BC2" w:rsidRDefault="00187063" w:rsidP="00187063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A33BC2">
        <w:rPr>
          <w:rFonts w:ascii="Times New Roman" w:eastAsia="Calibri" w:hAnsi="Times New Roman" w:cs="Times New Roman"/>
        </w:rPr>
        <w:t xml:space="preserve">5-1. Информация об отклоненных тендерных ценовых предложений участников тендера: 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43"/>
        <w:gridCol w:w="815"/>
        <w:gridCol w:w="2560"/>
        <w:gridCol w:w="5272"/>
      </w:tblGrid>
      <w:tr w:rsidR="00187063" w:rsidRPr="00A33BC2" w:rsidTr="00A33BC2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187063" w:rsidRPr="00A33BC2" w:rsidTr="00A33BC2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063" w:rsidRPr="00A33BC2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244301" w:rsidRPr="00A33BC2">
              <w:rPr>
                <w:rFonts w:ascii="Times New Roman" w:eastAsia="Times New Roman" w:hAnsi="Times New Roman" w:cs="Times New Roman"/>
                <w:lang w:eastAsia="ru-RU"/>
              </w:rPr>
              <w:t>ТОО</w:t>
            </w:r>
            <w:r w:rsidR="00D363F7" w:rsidRPr="00A33B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</w:t>
            </w:r>
            <w:r w:rsidR="00D363F7" w:rsidRPr="00A33BC2">
              <w:rPr>
                <w:rFonts w:ascii="Times New Roman" w:eastAsia="Times New Roman" w:hAnsi="Times New Roman" w:cs="Times New Roman"/>
                <w:lang w:eastAsia="ru-RU"/>
              </w:rPr>
              <w:t>Профессионал-Секьюрити</w:t>
            </w:r>
            <w:r w:rsidR="00D363F7" w:rsidRPr="00A33BC2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095741">
            <w:pPr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0C4283" w:rsidRPr="00A33BC2">
              <w:rPr>
                <w:rFonts w:ascii="Times New Roman" w:eastAsia="Times New Roman" w:hAnsi="Times New Roman" w:cs="Times New Roman"/>
                <w:lang w:eastAsia="ru-RU"/>
              </w:rPr>
              <w:t>Отклоняется в с</w:t>
            </w:r>
            <w:r w:rsidR="006A2495"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подпунктами 1) </w:t>
            </w:r>
            <w:r w:rsidR="000C4283"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пункта 12.12. Правил, как признание тендерной заявки несоответствующей требованиям </w:t>
            </w:r>
            <w:r w:rsidR="000C4283" w:rsidRPr="00A33BC2">
              <w:rPr>
                <w:rFonts w:ascii="Times New Roman" w:eastAsia="Times New Roman" w:hAnsi="Times New Roman" w:cs="Times New Roman"/>
                <w:b/>
                <w:lang w:eastAsia="ru-RU"/>
              </w:rPr>
              <w:t>тендерной документации</w:t>
            </w:r>
            <w:r w:rsidR="006A2495" w:rsidRPr="00A33B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BC2">
        <w:rPr>
          <w:rFonts w:ascii="Times New Roman" w:eastAsia="Times New Roman" w:hAnsi="Times New Roman" w:cs="Times New Roman"/>
          <w:lang w:eastAsia="ru-RU"/>
        </w:rPr>
        <w:t>Расчет условных цен участников тендера:</w:t>
      </w:r>
    </w:p>
    <w:tbl>
      <w:tblPr>
        <w:tblW w:w="4981" w:type="pct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"/>
        <w:gridCol w:w="2828"/>
        <w:gridCol w:w="692"/>
        <w:gridCol w:w="1907"/>
        <w:gridCol w:w="1232"/>
        <w:gridCol w:w="2186"/>
      </w:tblGrid>
      <w:tr w:rsidR="00187063" w:rsidRPr="00A33BC2" w:rsidTr="00C2569A">
        <w:trPr>
          <w:jc w:val="center"/>
        </w:trPr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Цена поставщика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% Процент влияние цены</w:t>
            </w:r>
          </w:p>
        </w:tc>
        <w:tc>
          <w:tcPr>
            <w:tcW w:w="11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Цена с учетом условной скидки</w:t>
            </w:r>
          </w:p>
        </w:tc>
      </w:tr>
      <w:tr w:rsidR="00187063" w:rsidRPr="00A33BC2" w:rsidTr="00C2569A">
        <w:trPr>
          <w:jc w:val="center"/>
        </w:trPr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187063" w:rsidRPr="00A33BC2" w:rsidTr="00C2569A">
        <w:trPr>
          <w:jc w:val="center"/>
        </w:trPr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A33BC2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87063" w:rsidRPr="00A33BC2" w:rsidRDefault="00187063" w:rsidP="0018706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BC2">
        <w:rPr>
          <w:rFonts w:ascii="Times New Roman" w:eastAsia="Times New Roman" w:hAnsi="Times New Roman" w:cs="Times New Roman"/>
          <w:lang w:eastAsia="ru-RU"/>
        </w:rPr>
        <w:t xml:space="preserve">Тендерная комиссия путем открытого голосования </w:t>
      </w:r>
      <w:r w:rsidRPr="00A33BC2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187063" w:rsidRPr="00A33BC2" w:rsidRDefault="00095741" w:rsidP="000C4283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3BC2">
        <w:rPr>
          <w:rFonts w:ascii="Times New Roman" w:eastAsia="Times New Roman" w:hAnsi="Times New Roman" w:cs="Times New Roman"/>
          <w:lang w:eastAsia="ru-RU"/>
        </w:rPr>
        <w:t>В</w:t>
      </w:r>
      <w:r w:rsidR="00187063" w:rsidRPr="00A33BC2">
        <w:rPr>
          <w:rFonts w:ascii="Times New Roman" w:eastAsia="Times New Roman" w:hAnsi="Times New Roman" w:cs="Times New Roman"/>
          <w:lang w:eastAsia="ru-RU"/>
        </w:rPr>
        <w:t xml:space="preserve"> соответствии с подпунктом </w:t>
      </w:r>
      <w:r w:rsidR="0036563A" w:rsidRPr="00A33BC2">
        <w:rPr>
          <w:rFonts w:ascii="Times New Roman" w:eastAsia="Times New Roman" w:hAnsi="Times New Roman" w:cs="Times New Roman"/>
          <w:lang w:eastAsia="ru-RU"/>
        </w:rPr>
        <w:t>2</w:t>
      </w:r>
      <w:r w:rsidR="00187063" w:rsidRPr="00A33BC2">
        <w:rPr>
          <w:rFonts w:ascii="Times New Roman" w:eastAsia="Times New Roman" w:hAnsi="Times New Roman" w:cs="Times New Roman"/>
          <w:lang w:eastAsia="ru-RU"/>
        </w:rPr>
        <w:t>) пункта 13.15. Правил, признать закупки способом тендера несостоявшимися по лоту</w:t>
      </w:r>
      <w:r w:rsidRPr="00A33BC2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A33BC2">
        <w:rPr>
          <w:rFonts w:ascii="Times New Roman" w:eastAsia="Times New Roman" w:hAnsi="Times New Roman" w:cs="Times New Roman"/>
          <w:lang w:val="kk-KZ" w:eastAsia="ru-RU"/>
        </w:rPr>
        <w:t>Физическая охрана филиала некоммерческого акционерного общества «Республиканская физико-матем</w:t>
      </w:r>
      <w:r w:rsidR="007D4B92" w:rsidRPr="00A33BC2">
        <w:rPr>
          <w:rFonts w:ascii="Times New Roman" w:eastAsia="Times New Roman" w:hAnsi="Times New Roman" w:cs="Times New Roman"/>
          <w:lang w:val="kk-KZ" w:eastAsia="ru-RU"/>
        </w:rPr>
        <w:t>атическая школа» в городе Нур-Султан</w:t>
      </w:r>
      <w:r w:rsidRPr="00A33BC2">
        <w:rPr>
          <w:rFonts w:ascii="Times New Roman" w:eastAsia="Times New Roman" w:hAnsi="Times New Roman" w:cs="Times New Roman"/>
          <w:lang w:val="kk-KZ" w:eastAsia="ru-RU"/>
        </w:rPr>
        <w:t>»</w:t>
      </w:r>
      <w:r w:rsidR="007D4B92" w:rsidRPr="00A33BC2">
        <w:rPr>
          <w:rFonts w:ascii="Times New Roman" w:eastAsia="Times New Roman" w:hAnsi="Times New Roman" w:cs="Times New Roman"/>
          <w:lang w:val="kk-KZ" w:eastAsia="ru-RU"/>
        </w:rPr>
        <w:t xml:space="preserve"> способом тендера</w:t>
      </w:r>
      <w:r w:rsidRPr="00A33B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063" w:rsidRPr="00A33BC2">
        <w:rPr>
          <w:rFonts w:ascii="Times New Roman" w:eastAsia="Times New Roman" w:hAnsi="Times New Roman" w:cs="Times New Roman"/>
          <w:lang w:eastAsia="ru-RU"/>
        </w:rPr>
        <w:t xml:space="preserve">и согласно </w:t>
      </w:r>
      <w:r w:rsidRPr="00A33BC2">
        <w:rPr>
          <w:rFonts w:ascii="Times New Roman" w:eastAsia="Times New Roman" w:hAnsi="Times New Roman" w:cs="Times New Roman"/>
          <w:lang w:eastAsia="ru-RU"/>
        </w:rPr>
        <w:t>подпункту 3</w:t>
      </w:r>
      <w:r w:rsidR="00187063" w:rsidRPr="00A33BC2">
        <w:rPr>
          <w:rFonts w:ascii="Times New Roman" w:eastAsia="Times New Roman" w:hAnsi="Times New Roman" w:cs="Times New Roman"/>
          <w:lang w:eastAsia="ru-RU"/>
        </w:rPr>
        <w:t>) пункта 13.16. Правил:</w:t>
      </w:r>
    </w:p>
    <w:p w:rsidR="00187063" w:rsidRPr="00A33BC2" w:rsidRDefault="00187063" w:rsidP="000C4283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33BC2">
        <w:rPr>
          <w:rFonts w:ascii="Times New Roman" w:eastAsia="Times New Roman" w:hAnsi="Times New Roman" w:cs="Times New Roman"/>
          <w:lang w:eastAsia="ru-RU"/>
        </w:rPr>
        <w:t>осуществить закупки способом из одного источника.</w:t>
      </w:r>
    </w:p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u w:val="single"/>
          <w:lang w:eastAsia="ru-RU"/>
        </w:rPr>
      </w:pPr>
      <w:r w:rsidRPr="00A33BC2">
        <w:rPr>
          <w:rFonts w:ascii="Times New Roman" w:eastAsia="Times New Roman" w:hAnsi="Times New Roman" w:cs="Times New Roman"/>
          <w:lang w:eastAsia="ru-RU"/>
        </w:rPr>
        <w:t xml:space="preserve">Секретарю тендерной комиссии разместить текст данного протокола на Интернет-ресурсе: </w:t>
      </w:r>
      <w:hyperlink r:id="rId5" w:history="1">
        <w:r w:rsidR="00C2569A" w:rsidRPr="00A33BC2">
          <w:rPr>
            <w:rStyle w:val="a4"/>
            <w:rFonts w:ascii="Times New Roman" w:eastAsia="Times New Roman" w:hAnsi="Times New Roman" w:cs="Times New Roman"/>
            <w:lang w:eastAsia="ru-RU"/>
          </w:rPr>
          <w:t>www.</w:t>
        </w:r>
        <w:r w:rsidR="00C2569A" w:rsidRPr="00A33BC2">
          <w:rPr>
            <w:rStyle w:val="a4"/>
            <w:rFonts w:ascii="Times New Roman" w:eastAsia="Times New Roman" w:hAnsi="Times New Roman" w:cs="Times New Roman"/>
            <w:lang w:val="en-US" w:eastAsia="ru-RU"/>
          </w:rPr>
          <w:t>fizmat</w:t>
        </w:r>
        <w:r w:rsidR="00C2569A" w:rsidRPr="00A33BC2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2569A" w:rsidRPr="00A33BC2">
          <w:rPr>
            <w:rStyle w:val="a4"/>
            <w:rFonts w:ascii="Times New Roman" w:eastAsia="Times New Roman" w:hAnsi="Times New Roman" w:cs="Times New Roman"/>
            <w:lang w:eastAsia="ru-RU"/>
          </w:rPr>
          <w:t>kz</w:t>
        </w:r>
        <w:proofErr w:type="spellEnd"/>
      </w:hyperlink>
      <w:r w:rsidR="00C2569A" w:rsidRPr="00A33BC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87063" w:rsidRPr="00A33BC2" w:rsidRDefault="00187063" w:rsidP="00187063">
      <w:pPr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u w:val="single"/>
          <w:lang w:eastAsia="ru-RU"/>
        </w:rPr>
      </w:pPr>
      <w:r w:rsidRPr="00A33BC2">
        <w:rPr>
          <w:rFonts w:ascii="Times New Roman" w:eastAsia="Times New Roman" w:hAnsi="Times New Roman" w:cs="Times New Roman"/>
          <w:u w:val="single"/>
          <w:lang w:eastAsia="ru-RU"/>
        </w:rPr>
        <w:t>За данное</w:t>
      </w:r>
      <w:r w:rsidR="00F47FDE" w:rsidRPr="00A33BC2">
        <w:rPr>
          <w:rFonts w:ascii="Times New Roman" w:eastAsia="Times New Roman" w:hAnsi="Times New Roman" w:cs="Times New Roman"/>
          <w:u w:val="single"/>
          <w:lang w:eastAsia="ru-RU"/>
        </w:rPr>
        <w:t xml:space="preserve"> решение проголосовало: «ЗА» __7</w:t>
      </w:r>
      <w:r w:rsidRPr="00A33BC2">
        <w:rPr>
          <w:rFonts w:ascii="Times New Roman" w:eastAsia="Times New Roman" w:hAnsi="Times New Roman" w:cs="Times New Roman"/>
          <w:u w:val="single"/>
          <w:lang w:eastAsia="ru-RU"/>
        </w:rPr>
        <w:t>_ голосов; «ПРОТИВ» _</w:t>
      </w:r>
      <w:r w:rsidR="00F47FDE" w:rsidRPr="00A33BC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33BC2">
        <w:rPr>
          <w:rFonts w:ascii="Times New Roman" w:eastAsia="Times New Roman" w:hAnsi="Times New Roman" w:cs="Times New Roman"/>
          <w:u w:val="single"/>
          <w:lang w:eastAsia="ru-RU"/>
        </w:rPr>
        <w:t>___ голосов.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31"/>
        <w:gridCol w:w="2405"/>
        <w:gridCol w:w="3753"/>
      </w:tblGrid>
      <w:tr w:rsidR="00187063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/>
                <w:lang w:eastAsia="ru-RU"/>
              </w:rPr>
              <w:t>Роль в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Подпись 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A33BC2" w:rsidRDefault="00187063" w:rsidP="0018706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Калиев Р.С. 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председателя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Айдарова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Г.Е.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Оспанова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Кайырбекова</w:t>
            </w:r>
            <w:proofErr w:type="spellEnd"/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val="kk-KZ"/>
              </w:rPr>
              <w:t>Киялов М.Г.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ә</w:t>
            </w: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п Д.О.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Сулейменов А.Р.</w:t>
            </w:r>
          </w:p>
        </w:tc>
      </w:tr>
      <w:tr w:rsidR="0063381D" w:rsidRPr="00A33BC2" w:rsidTr="00A33BC2"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BC2">
              <w:rPr>
                <w:rFonts w:ascii="Times New Roman" w:eastAsia="Times New Roman" w:hAnsi="Times New Roman" w:cs="Times New Roman"/>
                <w:lang w:val="kk-KZ" w:eastAsia="ru-RU"/>
              </w:rPr>
              <w:t>Секретарь комиссии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81D" w:rsidRPr="00A33BC2" w:rsidRDefault="0063381D" w:rsidP="0063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D" w:rsidRPr="00A33BC2" w:rsidRDefault="0063381D" w:rsidP="006338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3BC2">
              <w:rPr>
                <w:rFonts w:ascii="Times New Roman" w:eastAsia="Times New Roman" w:hAnsi="Times New Roman" w:cs="Times New Roman"/>
                <w:lang w:eastAsia="ru-RU"/>
              </w:rPr>
              <w:t>Алимов Е.К.</w:t>
            </w:r>
          </w:p>
        </w:tc>
      </w:tr>
    </w:tbl>
    <w:p w:rsidR="008D4E9E" w:rsidRPr="00A33BC2" w:rsidRDefault="00DF1F32">
      <w:pPr>
        <w:rPr>
          <w:rFonts w:ascii="Times New Roman" w:hAnsi="Times New Roman" w:cs="Times New Roman"/>
        </w:rPr>
      </w:pPr>
    </w:p>
    <w:sectPr w:rsidR="008D4E9E" w:rsidRPr="00A3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69E"/>
    <w:multiLevelType w:val="multilevel"/>
    <w:tmpl w:val="3AB4977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6F7B1B48"/>
    <w:multiLevelType w:val="hybridMultilevel"/>
    <w:tmpl w:val="9134FB58"/>
    <w:lvl w:ilvl="0" w:tplc="BCEC5B7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3"/>
    <w:rsid w:val="00095741"/>
    <w:rsid w:val="000C4283"/>
    <w:rsid w:val="00187063"/>
    <w:rsid w:val="00244301"/>
    <w:rsid w:val="00252286"/>
    <w:rsid w:val="00263003"/>
    <w:rsid w:val="00334629"/>
    <w:rsid w:val="00357CC8"/>
    <w:rsid w:val="00360854"/>
    <w:rsid w:val="0036563A"/>
    <w:rsid w:val="003A12B8"/>
    <w:rsid w:val="00436C3F"/>
    <w:rsid w:val="0045468B"/>
    <w:rsid w:val="00457954"/>
    <w:rsid w:val="004A2EE1"/>
    <w:rsid w:val="00507476"/>
    <w:rsid w:val="00561977"/>
    <w:rsid w:val="005C3135"/>
    <w:rsid w:val="005F6377"/>
    <w:rsid w:val="0063381D"/>
    <w:rsid w:val="00657BA7"/>
    <w:rsid w:val="0066196B"/>
    <w:rsid w:val="006A2495"/>
    <w:rsid w:val="006D3257"/>
    <w:rsid w:val="007D4B92"/>
    <w:rsid w:val="008064CB"/>
    <w:rsid w:val="00810843"/>
    <w:rsid w:val="00817592"/>
    <w:rsid w:val="00913FA8"/>
    <w:rsid w:val="00921B3E"/>
    <w:rsid w:val="009B7B40"/>
    <w:rsid w:val="00A33BC2"/>
    <w:rsid w:val="00AE713B"/>
    <w:rsid w:val="00C2569A"/>
    <w:rsid w:val="00D363F7"/>
    <w:rsid w:val="00D47ED2"/>
    <w:rsid w:val="00DF1F32"/>
    <w:rsid w:val="00DF7FAB"/>
    <w:rsid w:val="00E75ADD"/>
    <w:rsid w:val="00E965B2"/>
    <w:rsid w:val="00EB738B"/>
    <w:rsid w:val="00F47FDE"/>
    <w:rsid w:val="00FD3683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28DF-33C9-41D3-93FD-25A939F5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83"/>
    <w:pPr>
      <w:ind w:left="720"/>
      <w:contextualSpacing/>
    </w:pPr>
  </w:style>
  <w:style w:type="paragraph" w:customStyle="1" w:styleId="Standard">
    <w:name w:val="Standard"/>
    <w:rsid w:val="002443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C256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zma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Fizmat</dc:creator>
  <cp:lastModifiedBy>Учетная запись Майкрософт</cp:lastModifiedBy>
  <cp:revision>2</cp:revision>
  <cp:lastPrinted>2022-01-31T10:38:00Z</cp:lastPrinted>
  <dcterms:created xsi:type="dcterms:W3CDTF">2022-01-31T10:54:00Z</dcterms:created>
  <dcterms:modified xsi:type="dcterms:W3CDTF">2022-01-31T10:54:00Z</dcterms:modified>
</cp:coreProperties>
</file>