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F20F5" w14:textId="77777777" w:rsidR="005E4B8A" w:rsidRPr="00235032" w:rsidRDefault="005E4B8A" w:rsidP="005E4B8A">
      <w:pPr>
        <w:pStyle w:val="a1"/>
        <w:numPr>
          <w:ilvl w:val="0"/>
          <w:numId w:val="0"/>
        </w:numPr>
        <w:ind w:left="567"/>
        <w:jc w:val="right"/>
        <w:rPr>
          <w:sz w:val="20"/>
          <w:szCs w:val="20"/>
        </w:rPr>
      </w:pPr>
      <w:r w:rsidRPr="00235032">
        <w:rPr>
          <w:sz w:val="20"/>
          <w:szCs w:val="20"/>
        </w:rPr>
        <w:t xml:space="preserve">Приложение №2 </w:t>
      </w:r>
    </w:p>
    <w:p w14:paraId="13A038A3" w14:textId="77777777" w:rsidR="005E4B8A" w:rsidRPr="00235032" w:rsidRDefault="005E4B8A" w:rsidP="005E4B8A">
      <w:pPr>
        <w:pStyle w:val="a1"/>
        <w:numPr>
          <w:ilvl w:val="0"/>
          <w:numId w:val="0"/>
        </w:numPr>
        <w:ind w:left="567"/>
        <w:jc w:val="right"/>
        <w:rPr>
          <w:sz w:val="20"/>
          <w:szCs w:val="20"/>
        </w:rPr>
      </w:pPr>
      <w:r w:rsidRPr="00235032">
        <w:rPr>
          <w:sz w:val="20"/>
          <w:szCs w:val="20"/>
        </w:rPr>
        <w:t xml:space="preserve">Утверждено приказом  </w:t>
      </w:r>
    </w:p>
    <w:p w14:paraId="04A992B2" w14:textId="3BAA35BA" w:rsidR="005E4B8A" w:rsidRPr="00235032" w:rsidRDefault="005E4B8A" w:rsidP="005E4B8A">
      <w:pPr>
        <w:pStyle w:val="a1"/>
        <w:numPr>
          <w:ilvl w:val="0"/>
          <w:numId w:val="0"/>
        </w:numPr>
        <w:jc w:val="right"/>
        <w:rPr>
          <w:sz w:val="20"/>
          <w:szCs w:val="20"/>
        </w:rPr>
      </w:pPr>
      <w:r w:rsidRPr="00235032">
        <w:rPr>
          <w:sz w:val="20"/>
          <w:szCs w:val="20"/>
          <w:lang w:val="kk-KZ"/>
        </w:rPr>
        <w:t>Филиал НА</w:t>
      </w:r>
      <w:r w:rsidRPr="00235032">
        <w:rPr>
          <w:sz w:val="20"/>
          <w:szCs w:val="20"/>
        </w:rPr>
        <w:t>О «</w:t>
      </w:r>
      <w:r w:rsidRPr="00235032">
        <w:rPr>
          <w:sz w:val="20"/>
          <w:szCs w:val="20"/>
          <w:lang w:val="kk-KZ"/>
        </w:rPr>
        <w:t>Республиканская физико-математическая школа</w:t>
      </w:r>
      <w:r w:rsidRPr="00235032">
        <w:rPr>
          <w:sz w:val="20"/>
          <w:szCs w:val="20"/>
        </w:rPr>
        <w:t xml:space="preserve">» </w:t>
      </w:r>
      <w:r w:rsidR="00235032" w:rsidRPr="00235032">
        <w:rPr>
          <w:sz w:val="20"/>
          <w:szCs w:val="20"/>
        </w:rPr>
        <w:t xml:space="preserve">в </w:t>
      </w:r>
      <w:r w:rsidRPr="00235032">
        <w:rPr>
          <w:sz w:val="20"/>
          <w:szCs w:val="20"/>
        </w:rPr>
        <w:t>г</w:t>
      </w:r>
      <w:r w:rsidR="00235032" w:rsidRPr="00235032">
        <w:rPr>
          <w:sz w:val="20"/>
          <w:szCs w:val="20"/>
        </w:rPr>
        <w:t>ороде</w:t>
      </w:r>
      <w:r w:rsidRPr="00235032">
        <w:rPr>
          <w:sz w:val="20"/>
          <w:szCs w:val="20"/>
        </w:rPr>
        <w:t xml:space="preserve"> Алматы</w:t>
      </w:r>
    </w:p>
    <w:p w14:paraId="786D6318" w14:textId="77777777" w:rsidR="005E4B8A" w:rsidRPr="00235032" w:rsidRDefault="005E4B8A" w:rsidP="005E4B8A">
      <w:pPr>
        <w:pStyle w:val="a1"/>
        <w:numPr>
          <w:ilvl w:val="0"/>
          <w:numId w:val="0"/>
        </w:numPr>
        <w:jc w:val="right"/>
        <w:rPr>
          <w:sz w:val="22"/>
          <w:szCs w:val="22"/>
        </w:rPr>
      </w:pPr>
      <w:r w:rsidRPr="00235032">
        <w:rPr>
          <w:sz w:val="20"/>
          <w:szCs w:val="20"/>
        </w:rPr>
        <w:t xml:space="preserve"> от «__» _______ 2021 года №____</w:t>
      </w:r>
    </w:p>
    <w:p w14:paraId="177F84E9" w14:textId="77777777" w:rsidR="005E4B8A" w:rsidRPr="00235032" w:rsidRDefault="005E4B8A" w:rsidP="005E4B8A">
      <w:pPr>
        <w:pStyle w:val="a1"/>
        <w:numPr>
          <w:ilvl w:val="0"/>
          <w:numId w:val="0"/>
        </w:numPr>
        <w:tabs>
          <w:tab w:val="left" w:pos="1134"/>
        </w:tabs>
        <w:ind w:left="1701"/>
        <w:jc w:val="right"/>
        <w:rPr>
          <w:sz w:val="28"/>
          <w:szCs w:val="28"/>
        </w:rPr>
      </w:pPr>
    </w:p>
    <w:p w14:paraId="121A956C" w14:textId="77777777" w:rsidR="005E4B8A" w:rsidRPr="00235032" w:rsidRDefault="005E4B8A" w:rsidP="005E4B8A">
      <w:pPr>
        <w:pStyle w:val="a1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235032">
        <w:rPr>
          <w:b/>
          <w:sz w:val="28"/>
          <w:szCs w:val="28"/>
        </w:rPr>
        <w:t>Тендерная документация</w:t>
      </w:r>
    </w:p>
    <w:p w14:paraId="20E2FB3F" w14:textId="687A6E5F" w:rsidR="00F36327" w:rsidRPr="00235032" w:rsidRDefault="00F36327" w:rsidP="00F36327">
      <w:pPr>
        <w:contextualSpacing/>
        <w:jc w:val="center"/>
        <w:rPr>
          <w:b/>
        </w:rPr>
      </w:pPr>
      <w:r w:rsidRPr="00235032">
        <w:rPr>
          <w:b/>
        </w:rPr>
        <w:t xml:space="preserve">по закупкам </w:t>
      </w:r>
      <w:r w:rsidRPr="00235032">
        <w:rPr>
          <w:b/>
          <w:bCs/>
        </w:rPr>
        <w:t xml:space="preserve">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235032">
        <w:rPr>
          <w:b/>
          <w:bCs/>
          <w:lang w:val="kk-KZ"/>
        </w:rPr>
        <w:t xml:space="preserve">в </w:t>
      </w:r>
      <w:r w:rsidRPr="00235032">
        <w:rPr>
          <w:b/>
          <w:bCs/>
        </w:rPr>
        <w:t>г</w:t>
      </w:r>
      <w:r w:rsidR="009C7220" w:rsidRPr="00235032">
        <w:rPr>
          <w:b/>
          <w:bCs/>
          <w:lang w:val="kk-KZ"/>
        </w:rPr>
        <w:t xml:space="preserve">ороде </w:t>
      </w:r>
      <w:r w:rsidRPr="00235032">
        <w:rPr>
          <w:b/>
          <w:bCs/>
        </w:rPr>
        <w:t>Алматы</w:t>
      </w:r>
    </w:p>
    <w:p w14:paraId="3ECD5D67" w14:textId="77777777" w:rsidR="005E4B8A" w:rsidRPr="00235032" w:rsidRDefault="00F36327" w:rsidP="005E4B8A">
      <w:pPr>
        <w:contextualSpacing/>
        <w:jc w:val="center"/>
        <w:rPr>
          <w:b/>
        </w:rPr>
      </w:pPr>
      <w:r w:rsidRPr="00235032">
        <w:rPr>
          <w:b/>
        </w:rPr>
        <w:t xml:space="preserve">(далее - Тендерная документация) </w:t>
      </w:r>
    </w:p>
    <w:p w14:paraId="67851720" w14:textId="77777777" w:rsidR="005E4B8A" w:rsidRPr="00235032" w:rsidRDefault="005E4B8A" w:rsidP="005E4B8A">
      <w:pPr>
        <w:ind w:firstLine="709"/>
        <w:contextualSpacing/>
        <w:jc w:val="center"/>
        <w:rPr>
          <w:b/>
        </w:rPr>
      </w:pPr>
    </w:p>
    <w:p w14:paraId="77D5173D" w14:textId="2B67886A" w:rsidR="005E4B8A" w:rsidRPr="00235032" w:rsidRDefault="005E4B8A" w:rsidP="005E4B8A">
      <w:pPr>
        <w:ind w:firstLine="709"/>
        <w:contextualSpacing/>
        <w:jc w:val="both"/>
      </w:pPr>
      <w:r w:rsidRPr="00235032">
        <w:rPr>
          <w:b/>
        </w:rPr>
        <w:t>Предмет закупок:</w:t>
      </w:r>
      <w:r w:rsidRPr="00235032">
        <w:t xml:space="preserve"> «</w:t>
      </w:r>
      <w:r w:rsidRPr="00235032">
        <w:rPr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235032" w:rsidRPr="00235032">
        <w:rPr>
          <w:bCs/>
        </w:rPr>
        <w:t xml:space="preserve">в городе </w:t>
      </w:r>
      <w:r w:rsidRPr="00235032">
        <w:rPr>
          <w:bCs/>
        </w:rPr>
        <w:t>Алматы</w:t>
      </w:r>
      <w:r w:rsidRPr="00235032">
        <w:t xml:space="preserve">» </w:t>
      </w:r>
      <w:r w:rsidRPr="00235032">
        <w:rPr>
          <w:lang w:val="kk-KZ"/>
        </w:rPr>
        <w:t>способом тендера.</w:t>
      </w:r>
      <w:r w:rsidRPr="00235032">
        <w:t xml:space="preserve"> </w:t>
      </w:r>
    </w:p>
    <w:p w14:paraId="44E97F96" w14:textId="77777777" w:rsidR="005E4B8A" w:rsidRPr="00235032" w:rsidRDefault="005E4B8A" w:rsidP="005E4B8A">
      <w:pPr>
        <w:ind w:firstLine="709"/>
        <w:jc w:val="both"/>
      </w:pPr>
      <w:r w:rsidRPr="00235032">
        <w:rPr>
          <w:b/>
        </w:rPr>
        <w:t>Заказчик закупок:</w:t>
      </w:r>
      <w:r w:rsidRPr="00235032">
        <w:t xml:space="preserve"> </w:t>
      </w:r>
      <w:r w:rsidR="00F36327" w:rsidRPr="00235032">
        <w:t>Н</w:t>
      </w:r>
      <w:r w:rsidR="00F36327" w:rsidRPr="00235032">
        <w:rPr>
          <w:bCs/>
        </w:rPr>
        <w:t>екоммерческое акционерное общество</w:t>
      </w:r>
      <w:r w:rsidRPr="00235032">
        <w:t xml:space="preserve"> «Республиканская физико-математическая школа», </w:t>
      </w:r>
      <w:r w:rsidRPr="00235032">
        <w:rPr>
          <w:lang w:val="kk-KZ"/>
        </w:rPr>
        <w:t>010000</w:t>
      </w:r>
      <w:r w:rsidRPr="00235032">
        <w:t xml:space="preserve">, г. Нур-Султан, район Есиль, проспект </w:t>
      </w:r>
      <w:r w:rsidRPr="00235032">
        <w:rPr>
          <w:lang w:val="kk-KZ"/>
        </w:rPr>
        <w:t>Мәңгілік ел, здание 55/23</w:t>
      </w:r>
      <w:r w:rsidRPr="00235032">
        <w:t>.</w:t>
      </w:r>
    </w:p>
    <w:p w14:paraId="4CD08438" w14:textId="6E0703E2" w:rsidR="005E4B8A" w:rsidRPr="00235032" w:rsidRDefault="005E4B8A" w:rsidP="005E4B8A">
      <w:pPr>
        <w:ind w:firstLine="709"/>
        <w:jc w:val="both"/>
      </w:pPr>
      <w:r w:rsidRPr="00235032">
        <w:rPr>
          <w:b/>
        </w:rPr>
        <w:t>Организатор закупок:</w:t>
      </w:r>
      <w:r w:rsidRPr="00235032">
        <w:t xml:space="preserve"> </w:t>
      </w:r>
      <w:r w:rsidR="00F36327" w:rsidRPr="00235032">
        <w:t>Филиал Н</w:t>
      </w:r>
      <w:r w:rsidR="00F36327" w:rsidRPr="00235032">
        <w:rPr>
          <w:bCs/>
        </w:rPr>
        <w:t>екоммерческого акционерного общества</w:t>
      </w:r>
      <w:r w:rsidR="00F36327" w:rsidRPr="00235032">
        <w:t xml:space="preserve"> «Республиканская физико-математическая школа» в</w:t>
      </w:r>
      <w:r w:rsidR="009C7220" w:rsidRPr="00235032">
        <w:rPr>
          <w:lang w:val="kk-KZ"/>
        </w:rPr>
        <w:t xml:space="preserve"> городе</w:t>
      </w:r>
      <w:r w:rsidR="00F36327" w:rsidRPr="00235032">
        <w:t xml:space="preserve"> Алматы, 050040 г. Алматы, бульвар </w:t>
      </w:r>
      <w:proofErr w:type="spellStart"/>
      <w:r w:rsidR="00F36327" w:rsidRPr="00235032">
        <w:t>Бухар-Жырау</w:t>
      </w:r>
      <w:proofErr w:type="spellEnd"/>
      <w:r w:rsidR="00F36327" w:rsidRPr="00235032">
        <w:t xml:space="preserve"> 36</w:t>
      </w:r>
      <w:r w:rsidR="0069221F" w:rsidRPr="00235032">
        <w:t>, корпус 1</w:t>
      </w:r>
      <w:r w:rsidR="00A9503C" w:rsidRPr="00235032">
        <w:t>.</w:t>
      </w:r>
    </w:p>
    <w:p w14:paraId="766D334E" w14:textId="77777777" w:rsidR="001F367E" w:rsidRPr="00235032" w:rsidRDefault="005E4B8A" w:rsidP="00B34BA0">
      <w:pPr>
        <w:pStyle w:val="1"/>
        <w:ind w:firstLine="709"/>
        <w:contextualSpacing/>
        <w:rPr>
          <w:b/>
          <w:bCs/>
          <w:i/>
        </w:rPr>
      </w:pPr>
      <w:r w:rsidRPr="00235032">
        <w:t xml:space="preserve">Номера телефонов для обращения потенциальных поставщиков в случае нарушения их прав в связи с проводимыми закупками: тел.: </w:t>
      </w:r>
      <w:r w:rsidR="001F367E" w:rsidRPr="00235032">
        <w:t>8 (727) 395 01 84, 8 (727) 395 01 78</w:t>
      </w:r>
    </w:p>
    <w:p w14:paraId="565624CE" w14:textId="6E22D8A7" w:rsidR="00F36327" w:rsidRPr="00235032" w:rsidRDefault="00F36327" w:rsidP="001F367E">
      <w:pPr>
        <w:pStyle w:val="1"/>
        <w:numPr>
          <w:ilvl w:val="0"/>
          <w:numId w:val="0"/>
        </w:numPr>
        <w:ind w:firstLine="709"/>
        <w:contextualSpacing/>
        <w:rPr>
          <w:b/>
          <w:bCs/>
          <w:i/>
        </w:rPr>
      </w:pPr>
      <w:r w:rsidRPr="00235032">
        <w:rPr>
          <w:b/>
          <w:bCs/>
          <w:i/>
        </w:rPr>
        <w:t xml:space="preserve">Сумма, выделенная для закупа без учета налога на добавленную стоимость (далее – НДС) – </w:t>
      </w:r>
      <w:r w:rsidR="009F02B9" w:rsidRPr="00235032">
        <w:rPr>
          <w:b/>
          <w:bCs/>
          <w:i/>
        </w:rPr>
        <w:t>110 778 571,00</w:t>
      </w:r>
      <w:r w:rsidRPr="00235032">
        <w:rPr>
          <w:b/>
          <w:bCs/>
          <w:i/>
        </w:rPr>
        <w:t xml:space="preserve"> тенге (</w:t>
      </w:r>
      <w:r w:rsidR="009C7220" w:rsidRPr="00235032">
        <w:rPr>
          <w:b/>
          <w:bCs/>
          <w:i/>
        </w:rPr>
        <w:t>сто десять миллионов семьсот семьдесят восемь тысяч пятьсот семьдесят од</w:t>
      </w:r>
      <w:r w:rsidR="007D1239">
        <w:rPr>
          <w:b/>
          <w:bCs/>
          <w:i/>
        </w:rPr>
        <w:t>на</w:t>
      </w:r>
      <w:r w:rsidRPr="00235032">
        <w:rPr>
          <w:b/>
          <w:bCs/>
          <w:i/>
        </w:rPr>
        <w:t xml:space="preserve"> тенге 00 </w:t>
      </w:r>
      <w:proofErr w:type="spellStart"/>
      <w:r w:rsidRPr="00235032">
        <w:rPr>
          <w:b/>
          <w:bCs/>
          <w:i/>
        </w:rPr>
        <w:t>тиын</w:t>
      </w:r>
      <w:proofErr w:type="spellEnd"/>
      <w:r w:rsidRPr="00235032">
        <w:rPr>
          <w:b/>
          <w:bCs/>
          <w:i/>
        </w:rPr>
        <w:t>), в том числе:</w:t>
      </w:r>
    </w:p>
    <w:tbl>
      <w:tblPr>
        <w:tblW w:w="9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925"/>
        <w:gridCol w:w="2644"/>
      </w:tblGrid>
      <w:tr w:rsidR="005E4B8A" w:rsidRPr="00235032" w14:paraId="7D8A2A50" w14:textId="77777777" w:rsidTr="00BD2B7C">
        <w:trPr>
          <w:trHeight w:val="60"/>
        </w:trPr>
        <w:tc>
          <w:tcPr>
            <w:tcW w:w="1021" w:type="dxa"/>
            <w:shd w:val="clear" w:color="auto" w:fill="auto"/>
            <w:vAlign w:val="center"/>
          </w:tcPr>
          <w:p w14:paraId="41CEDB36" w14:textId="77777777" w:rsidR="005E4B8A" w:rsidRPr="00235032" w:rsidRDefault="005E4B8A" w:rsidP="00B34BA0">
            <w:pPr>
              <w:rPr>
                <w:b/>
                <w:i/>
                <w:sz w:val="22"/>
                <w:szCs w:val="22"/>
              </w:rPr>
            </w:pPr>
            <w:r w:rsidRPr="00235032">
              <w:rPr>
                <w:b/>
                <w:bCs/>
                <w:sz w:val="22"/>
                <w:szCs w:val="22"/>
              </w:rPr>
              <w:t xml:space="preserve">№ Лота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7BC816E" w14:textId="77777777" w:rsidR="005E4B8A" w:rsidRPr="00235032" w:rsidRDefault="005E4B8A" w:rsidP="00B34BA0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235032">
              <w:rPr>
                <w:b/>
                <w:sz w:val="22"/>
                <w:szCs w:val="22"/>
              </w:rPr>
              <w:t>Наименование лота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5BE387E" w14:textId="77777777" w:rsidR="005E4B8A" w:rsidRPr="00235032" w:rsidRDefault="005E4B8A" w:rsidP="00B34BA0">
            <w:pPr>
              <w:rPr>
                <w:b/>
                <w:sz w:val="22"/>
                <w:szCs w:val="22"/>
              </w:rPr>
            </w:pPr>
            <w:r w:rsidRPr="00235032">
              <w:rPr>
                <w:b/>
                <w:sz w:val="22"/>
                <w:szCs w:val="22"/>
              </w:rPr>
              <w:t>Сумма, выделенная для закупа без учета НДС, тенге</w:t>
            </w:r>
          </w:p>
        </w:tc>
      </w:tr>
      <w:tr w:rsidR="005E4B8A" w:rsidRPr="00235032" w14:paraId="6CB7CF91" w14:textId="77777777" w:rsidTr="00BD2B7C">
        <w:tc>
          <w:tcPr>
            <w:tcW w:w="1021" w:type="dxa"/>
            <w:shd w:val="clear" w:color="auto" w:fill="auto"/>
            <w:vAlign w:val="center"/>
          </w:tcPr>
          <w:p w14:paraId="38863886" w14:textId="77777777" w:rsidR="005E4B8A" w:rsidRPr="00235032" w:rsidRDefault="005E4B8A" w:rsidP="00B34BA0">
            <w:pPr>
              <w:jc w:val="center"/>
              <w:rPr>
                <w:sz w:val="22"/>
                <w:szCs w:val="22"/>
              </w:rPr>
            </w:pPr>
            <w:r w:rsidRPr="00235032">
              <w:rPr>
                <w:sz w:val="22"/>
                <w:szCs w:val="22"/>
              </w:rPr>
              <w:t>1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10333118" w14:textId="0631BFAE" w:rsidR="005E4B8A" w:rsidRPr="00235032" w:rsidRDefault="009F7C25" w:rsidP="009C7220">
            <w:pPr>
              <w:jc w:val="both"/>
              <w:rPr>
                <w:sz w:val="22"/>
                <w:szCs w:val="22"/>
              </w:rPr>
            </w:pPr>
            <w:r w:rsidRPr="00235032">
              <w:rPr>
                <w:bCs/>
              </w:rPr>
      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9C7220" w:rsidRPr="00235032">
              <w:rPr>
                <w:bCs/>
                <w:lang w:val="kk-KZ"/>
              </w:rPr>
              <w:t xml:space="preserve">в </w:t>
            </w:r>
            <w:r w:rsidRPr="00235032">
              <w:rPr>
                <w:bCs/>
              </w:rPr>
              <w:t>г</w:t>
            </w:r>
            <w:r w:rsidR="009C7220" w:rsidRPr="00235032">
              <w:rPr>
                <w:bCs/>
                <w:lang w:val="kk-KZ"/>
              </w:rPr>
              <w:t xml:space="preserve">ороде </w:t>
            </w:r>
            <w:r w:rsidRPr="00235032">
              <w:rPr>
                <w:bCs/>
              </w:rPr>
              <w:t>Алматы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16EF12FA" w14:textId="77777777" w:rsidR="005E4B8A" w:rsidRPr="00235032" w:rsidRDefault="00BD2B7C" w:rsidP="009F02B9">
            <w:pPr>
              <w:jc w:val="center"/>
              <w:rPr>
                <w:sz w:val="22"/>
                <w:szCs w:val="22"/>
              </w:rPr>
            </w:pPr>
            <w:r w:rsidRPr="00235032">
              <w:rPr>
                <w:bCs/>
              </w:rPr>
              <w:t>1</w:t>
            </w:r>
            <w:r w:rsidRPr="00235032">
              <w:rPr>
                <w:bCs/>
                <w:lang w:val="en-US"/>
              </w:rPr>
              <w:t>10</w:t>
            </w:r>
            <w:r w:rsidRPr="00235032">
              <w:rPr>
                <w:bCs/>
              </w:rPr>
              <w:t> </w:t>
            </w:r>
            <w:r w:rsidRPr="00235032">
              <w:rPr>
                <w:bCs/>
                <w:lang w:val="en-US"/>
              </w:rPr>
              <w:t>778</w:t>
            </w:r>
            <w:r w:rsidRPr="00235032">
              <w:rPr>
                <w:bCs/>
              </w:rPr>
              <w:t> </w:t>
            </w:r>
            <w:r w:rsidRPr="00235032">
              <w:rPr>
                <w:bCs/>
                <w:lang w:val="en-US"/>
              </w:rPr>
              <w:t>571</w:t>
            </w:r>
            <w:r w:rsidRPr="00235032">
              <w:rPr>
                <w:bCs/>
              </w:rPr>
              <w:t>,00</w:t>
            </w:r>
          </w:p>
        </w:tc>
      </w:tr>
    </w:tbl>
    <w:p w14:paraId="62A2EA34" w14:textId="77777777" w:rsidR="005E4B8A" w:rsidRPr="00235032" w:rsidRDefault="005E4B8A" w:rsidP="005E4B8A">
      <w:pPr>
        <w:ind w:firstLine="709"/>
        <w:jc w:val="both"/>
      </w:pPr>
      <w:r w:rsidRPr="00235032">
        <w:t xml:space="preserve">Подробная информация о количестве и цене закупаемых товаров, работ, услуг указана в перечне закупаемых товаров, работ, услуг </w:t>
      </w:r>
      <w:r w:rsidRPr="00235032">
        <w:rPr>
          <w:b/>
        </w:rPr>
        <w:t>(согласно приложению №1 к Тендерной документации).</w:t>
      </w:r>
    </w:p>
    <w:p w14:paraId="1EFFC8E6" w14:textId="77777777" w:rsidR="005E4B8A" w:rsidRPr="00235032" w:rsidRDefault="005E4B8A" w:rsidP="005E4B8A">
      <w:pPr>
        <w:ind w:firstLine="709"/>
        <w:jc w:val="both"/>
      </w:pPr>
      <w:r w:rsidRPr="00235032">
        <w:t xml:space="preserve">Полное описание и техническая характеристика товаров, работ, услуг, указывается в технической спецификации </w:t>
      </w:r>
      <w:r w:rsidRPr="00235032">
        <w:rPr>
          <w:b/>
        </w:rPr>
        <w:t>(согласно приложению №2 к Тендерной документации).</w:t>
      </w:r>
    </w:p>
    <w:p w14:paraId="55CAEAA2" w14:textId="77777777" w:rsidR="005E4B8A" w:rsidRPr="00235032" w:rsidRDefault="005E4B8A" w:rsidP="005E4B8A">
      <w:pPr>
        <w:ind w:firstLine="709"/>
        <w:jc w:val="both"/>
        <w:rPr>
          <w:bCs/>
        </w:rPr>
      </w:pPr>
      <w:r w:rsidRPr="00235032">
        <w:rPr>
          <w:b/>
          <w:bCs/>
        </w:rPr>
        <w:t>Размер обеспечения тендерной заявки:</w:t>
      </w:r>
      <w:r w:rsidRPr="00235032">
        <w:rPr>
          <w:bCs/>
        </w:rPr>
        <w:t xml:space="preserve"> не менее 1 (одного) процента от суммы, выделенной для приобретения товаров, работ, услуг, указанной в тендерной документации.</w:t>
      </w:r>
    </w:p>
    <w:p w14:paraId="649822D7" w14:textId="77777777" w:rsidR="005E4B8A" w:rsidRPr="00235032" w:rsidRDefault="005E4B8A" w:rsidP="005E4B8A">
      <w:pPr>
        <w:ind w:firstLine="709"/>
        <w:contextualSpacing/>
        <w:jc w:val="both"/>
      </w:pPr>
      <w:r w:rsidRPr="00235032">
        <w:rPr>
          <w:b/>
          <w:bCs/>
        </w:rPr>
        <w:t>Тендерные заявки потенциальных поставщиков принимаются по адресу:</w:t>
      </w:r>
      <w:r w:rsidRPr="00235032">
        <w:t xml:space="preserve"> </w:t>
      </w:r>
      <w:r w:rsidR="004831D8" w:rsidRPr="00235032">
        <w:t xml:space="preserve">Республика Казахстан, </w:t>
      </w:r>
      <w:r w:rsidR="004831D8" w:rsidRPr="00235032">
        <w:rPr>
          <w:bCs/>
        </w:rPr>
        <w:t xml:space="preserve">050040 г. Алматы, бульвар </w:t>
      </w:r>
      <w:proofErr w:type="spellStart"/>
      <w:r w:rsidR="004831D8" w:rsidRPr="00235032">
        <w:rPr>
          <w:bCs/>
        </w:rPr>
        <w:t>Бухар-Жырау</w:t>
      </w:r>
      <w:proofErr w:type="spellEnd"/>
      <w:r w:rsidR="004831D8" w:rsidRPr="00235032">
        <w:rPr>
          <w:bCs/>
        </w:rPr>
        <w:t xml:space="preserve"> 36</w:t>
      </w:r>
      <w:r w:rsidR="004831D8" w:rsidRPr="00235032">
        <w:t>, корпус 1,</w:t>
      </w:r>
      <w:r w:rsidR="004831D8" w:rsidRPr="00235032">
        <w:rPr>
          <w:bCs/>
          <w:iCs/>
        </w:rPr>
        <w:t xml:space="preserve"> кабинет 221</w:t>
      </w:r>
      <w:r w:rsidR="004831D8" w:rsidRPr="00235032">
        <w:t>,</w:t>
      </w:r>
      <w:r w:rsidRPr="00235032">
        <w:t xml:space="preserve"> </w:t>
      </w:r>
      <w:r w:rsidRPr="00235032">
        <w:rPr>
          <w:b/>
        </w:rPr>
        <w:t xml:space="preserve">до </w:t>
      </w:r>
      <w:r w:rsidR="004831D8" w:rsidRPr="00235032">
        <w:rPr>
          <w:b/>
        </w:rPr>
        <w:t>10:00</w:t>
      </w:r>
      <w:r w:rsidRPr="00235032">
        <w:rPr>
          <w:b/>
        </w:rPr>
        <w:t xml:space="preserve"> часов </w:t>
      </w:r>
      <w:r w:rsidR="00114F16" w:rsidRPr="00235032">
        <w:rPr>
          <w:b/>
        </w:rPr>
        <w:t>«5</w:t>
      </w:r>
      <w:r w:rsidR="004831D8" w:rsidRPr="00235032">
        <w:rPr>
          <w:b/>
        </w:rPr>
        <w:t>» марта</w:t>
      </w:r>
      <w:r w:rsidRPr="00235032">
        <w:rPr>
          <w:b/>
        </w:rPr>
        <w:t xml:space="preserve"> 20</w:t>
      </w:r>
      <w:r w:rsidR="004831D8" w:rsidRPr="00235032">
        <w:rPr>
          <w:b/>
        </w:rPr>
        <w:t>21</w:t>
      </w:r>
      <w:r w:rsidRPr="00235032">
        <w:rPr>
          <w:b/>
        </w:rPr>
        <w:t xml:space="preserve"> года.</w:t>
      </w:r>
    </w:p>
    <w:p w14:paraId="3B7D71B7" w14:textId="77777777" w:rsidR="005E4B8A" w:rsidRPr="00235032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235032">
        <w:rPr>
          <w:b/>
          <w:bCs/>
        </w:rPr>
        <w:t>Заседание тендерной комиссии по вскрытию конвертов с тендерными заявками потенциальных поставщиков на участие в тендере будет проводиться по адресу:</w:t>
      </w:r>
      <w:r w:rsidRPr="00235032">
        <w:rPr>
          <w:bCs/>
        </w:rPr>
        <w:t xml:space="preserve"> </w:t>
      </w:r>
      <w:r w:rsidR="005A3664" w:rsidRPr="00235032">
        <w:t xml:space="preserve">Республика Казахстан, </w:t>
      </w:r>
      <w:r w:rsidR="005A3664" w:rsidRPr="00235032">
        <w:rPr>
          <w:bCs/>
        </w:rPr>
        <w:t xml:space="preserve">050040 г. Алматы, бульвар </w:t>
      </w:r>
      <w:proofErr w:type="spellStart"/>
      <w:r w:rsidR="005A3664" w:rsidRPr="00235032">
        <w:rPr>
          <w:bCs/>
        </w:rPr>
        <w:t>Бухар-Жырау</w:t>
      </w:r>
      <w:proofErr w:type="spellEnd"/>
      <w:r w:rsidR="005A3664" w:rsidRPr="00235032">
        <w:rPr>
          <w:bCs/>
        </w:rPr>
        <w:t xml:space="preserve"> 36</w:t>
      </w:r>
      <w:r w:rsidR="005A3664" w:rsidRPr="00235032">
        <w:t>, корпус 1,</w:t>
      </w:r>
      <w:r w:rsidRPr="00235032">
        <w:t xml:space="preserve"> кабинет </w:t>
      </w:r>
      <w:r w:rsidR="005A3664" w:rsidRPr="00235032">
        <w:t>115</w:t>
      </w:r>
      <w:r w:rsidRPr="00235032">
        <w:t xml:space="preserve">, </w:t>
      </w:r>
      <w:r w:rsidR="005A3664" w:rsidRPr="00235032">
        <w:rPr>
          <w:b/>
        </w:rPr>
        <w:t>в 11:00</w:t>
      </w:r>
      <w:r w:rsidRPr="00235032">
        <w:rPr>
          <w:b/>
        </w:rPr>
        <w:t xml:space="preserve"> часов </w:t>
      </w:r>
      <w:r w:rsidR="005A3664" w:rsidRPr="00235032">
        <w:rPr>
          <w:b/>
        </w:rPr>
        <w:t>«</w:t>
      </w:r>
      <w:r w:rsidR="00114F16" w:rsidRPr="00235032">
        <w:rPr>
          <w:b/>
        </w:rPr>
        <w:t>5</w:t>
      </w:r>
      <w:r w:rsidR="005A3664" w:rsidRPr="00235032">
        <w:rPr>
          <w:b/>
        </w:rPr>
        <w:t>»</w:t>
      </w:r>
      <w:r w:rsidRPr="00235032">
        <w:rPr>
          <w:b/>
        </w:rPr>
        <w:t xml:space="preserve"> </w:t>
      </w:r>
      <w:r w:rsidR="005A3664" w:rsidRPr="00235032">
        <w:rPr>
          <w:b/>
        </w:rPr>
        <w:t xml:space="preserve">марта </w:t>
      </w:r>
      <w:r w:rsidRPr="00235032">
        <w:rPr>
          <w:b/>
        </w:rPr>
        <w:t>20</w:t>
      </w:r>
      <w:r w:rsidR="005A3664" w:rsidRPr="00235032">
        <w:rPr>
          <w:b/>
        </w:rPr>
        <w:t>21</w:t>
      </w:r>
      <w:r w:rsidRPr="00235032">
        <w:rPr>
          <w:b/>
        </w:rPr>
        <w:t xml:space="preserve"> года.</w:t>
      </w:r>
    </w:p>
    <w:p w14:paraId="56804AA0" w14:textId="77777777" w:rsidR="005E4B8A" w:rsidRPr="00235032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235032">
        <w:rPr>
          <w:b/>
          <w:bCs/>
          <w:iCs/>
        </w:rPr>
        <w:t xml:space="preserve">Регистрация потенциальных поставщиков (их уполномоченных представителей) для участия в </w:t>
      </w:r>
      <w:r w:rsidRPr="00235032">
        <w:rPr>
          <w:b/>
          <w:bCs/>
        </w:rPr>
        <w:t xml:space="preserve">заседании тендерной комиссии по вскрытию конвертов с тендерными </w:t>
      </w:r>
      <w:r w:rsidRPr="00235032">
        <w:rPr>
          <w:b/>
          <w:bCs/>
        </w:rPr>
        <w:lastRenderedPageBreak/>
        <w:t xml:space="preserve">заявками потенциальных поставщиков будет проводиться секретарем тендерной комиссии </w:t>
      </w:r>
      <w:r w:rsidRPr="00235032">
        <w:rPr>
          <w:b/>
          <w:bCs/>
          <w:iCs/>
        </w:rPr>
        <w:t xml:space="preserve">до </w:t>
      </w:r>
      <w:r w:rsidR="006534B3" w:rsidRPr="00235032">
        <w:rPr>
          <w:b/>
          <w:bCs/>
          <w:iCs/>
        </w:rPr>
        <w:t>10:00</w:t>
      </w:r>
      <w:r w:rsidRPr="00235032">
        <w:rPr>
          <w:b/>
          <w:bCs/>
          <w:iCs/>
        </w:rPr>
        <w:t xml:space="preserve"> часов </w:t>
      </w:r>
      <w:r w:rsidR="006534B3" w:rsidRPr="00235032">
        <w:rPr>
          <w:b/>
        </w:rPr>
        <w:t>«</w:t>
      </w:r>
      <w:r w:rsidR="00114F16" w:rsidRPr="00235032">
        <w:rPr>
          <w:b/>
        </w:rPr>
        <w:t>5</w:t>
      </w:r>
      <w:r w:rsidR="006534B3" w:rsidRPr="00235032">
        <w:rPr>
          <w:b/>
        </w:rPr>
        <w:t>» марта 2021 года</w:t>
      </w:r>
      <w:r w:rsidRPr="00235032">
        <w:rPr>
          <w:b/>
          <w:bCs/>
          <w:iCs/>
        </w:rPr>
        <w:t xml:space="preserve"> по адресу:</w:t>
      </w:r>
      <w:r w:rsidRPr="00235032">
        <w:rPr>
          <w:bCs/>
        </w:rPr>
        <w:t xml:space="preserve"> </w:t>
      </w:r>
      <w:r w:rsidR="006534B3" w:rsidRPr="00235032">
        <w:t xml:space="preserve">Республика Казахстан, </w:t>
      </w:r>
      <w:r w:rsidR="006534B3" w:rsidRPr="00235032">
        <w:rPr>
          <w:bCs/>
        </w:rPr>
        <w:t xml:space="preserve">050040 г. Алматы, бульвар </w:t>
      </w:r>
      <w:proofErr w:type="spellStart"/>
      <w:r w:rsidR="006534B3" w:rsidRPr="00235032">
        <w:rPr>
          <w:bCs/>
        </w:rPr>
        <w:t>Бухар-Жырау</w:t>
      </w:r>
      <w:proofErr w:type="spellEnd"/>
      <w:r w:rsidR="006534B3" w:rsidRPr="00235032">
        <w:rPr>
          <w:bCs/>
        </w:rPr>
        <w:t xml:space="preserve"> 36</w:t>
      </w:r>
      <w:r w:rsidR="006534B3" w:rsidRPr="00235032">
        <w:t>, корпус 1,</w:t>
      </w:r>
      <w:r w:rsidR="006534B3" w:rsidRPr="00235032">
        <w:rPr>
          <w:bCs/>
          <w:iCs/>
        </w:rPr>
        <w:t xml:space="preserve"> кабинет 221</w:t>
      </w:r>
      <w:r w:rsidR="006534B3" w:rsidRPr="00235032">
        <w:t>.</w:t>
      </w:r>
    </w:p>
    <w:p w14:paraId="12BBD177" w14:textId="77777777" w:rsidR="005E4B8A" w:rsidRPr="00235032" w:rsidRDefault="005E4B8A" w:rsidP="005E4B8A">
      <w:pPr>
        <w:ind w:right="-4" w:firstLine="709"/>
        <w:jc w:val="both"/>
        <w:rPr>
          <w:bCs/>
        </w:rPr>
      </w:pPr>
      <w:r w:rsidRPr="00235032">
        <w:rPr>
          <w:bCs/>
        </w:rPr>
        <w:t>Срок действия тендерной заявки должен быть не менее 60 (шестьдесят) календарных дней.</w:t>
      </w:r>
    </w:p>
    <w:p w14:paraId="4A5F86F0" w14:textId="7D883158" w:rsidR="005E4B8A" w:rsidRPr="00235032" w:rsidRDefault="005E4B8A" w:rsidP="005E4B8A">
      <w:pPr>
        <w:pStyle w:val="1"/>
        <w:spacing w:before="0" w:after="0"/>
        <w:ind w:firstLine="709"/>
        <w:contextualSpacing/>
        <w:rPr>
          <w:bCs/>
          <w:iCs/>
        </w:rPr>
      </w:pPr>
      <w:r w:rsidRPr="00235032">
        <w:rPr>
          <w:bCs/>
        </w:rPr>
        <w:t xml:space="preserve">Размер обеспечения исполнения договора о закупках по итогам тендера </w:t>
      </w:r>
      <w:r w:rsidRPr="00235032">
        <w:rPr>
          <w:bCs/>
          <w:iCs/>
        </w:rPr>
        <w:t>вносится в размере 3 (тр</w:t>
      </w:r>
      <w:r w:rsidR="009C7220" w:rsidRPr="00235032">
        <w:rPr>
          <w:bCs/>
          <w:iCs/>
        </w:rPr>
        <w:t>ё</w:t>
      </w:r>
      <w:r w:rsidRPr="00235032">
        <w:rPr>
          <w:bCs/>
          <w:iCs/>
        </w:rPr>
        <w:t>х) процентов от общей суммы договора о закупках.</w:t>
      </w:r>
    </w:p>
    <w:p w14:paraId="4DC894AE" w14:textId="77777777" w:rsidR="005E4B8A" w:rsidRPr="00235032" w:rsidRDefault="005E4B8A" w:rsidP="005E4B8A">
      <w:pPr>
        <w:ind w:right="84" w:firstLine="709"/>
        <w:jc w:val="both"/>
      </w:pPr>
      <w:r w:rsidRPr="00235032">
        <w:t>Порядок оплаты:</w:t>
      </w:r>
      <w:r w:rsidR="001103BA" w:rsidRPr="00235032">
        <w:t xml:space="preserve"> по факту оказания услуг.</w:t>
      </w:r>
    </w:p>
    <w:p w14:paraId="22FCBBD7" w14:textId="77777777" w:rsidR="005E4B8A" w:rsidRPr="00235032" w:rsidRDefault="005E4B8A" w:rsidP="005E4B8A">
      <w:pPr>
        <w:ind w:firstLine="709"/>
        <w:jc w:val="both"/>
      </w:pPr>
      <w:r w:rsidRPr="00235032">
        <w:t>Для участия в закупках потенциальный поставщик должен соответствовать следующим общим квалификационным требованиям:</w:t>
      </w:r>
    </w:p>
    <w:p w14:paraId="54BEFEC5" w14:textId="77777777" w:rsidR="005E4B8A" w:rsidRPr="00235032" w:rsidRDefault="005E4B8A" w:rsidP="005E4B8A">
      <w:pPr>
        <w:ind w:firstLine="708"/>
        <w:jc w:val="both"/>
      </w:pPr>
      <w:r w:rsidRPr="00235032">
        <w:t>1) обладать правоспособностью и гражданской дееспособностью;</w:t>
      </w:r>
    </w:p>
    <w:p w14:paraId="3E40B956" w14:textId="77777777" w:rsidR="005E4B8A" w:rsidRPr="00235032" w:rsidRDefault="005E4B8A" w:rsidP="005E4B8A">
      <w:pPr>
        <w:ind w:firstLine="708"/>
        <w:jc w:val="both"/>
      </w:pPr>
      <w:r w:rsidRPr="00235032">
        <w:t>2) являться платежеспособным, не иметь налоговой задолженности сроком, превышающим три месяца;</w:t>
      </w:r>
    </w:p>
    <w:p w14:paraId="5412F60D" w14:textId="77777777" w:rsidR="005E4B8A" w:rsidRPr="00235032" w:rsidRDefault="005E4B8A" w:rsidP="005E4B8A">
      <w:pPr>
        <w:ind w:firstLine="708"/>
        <w:jc w:val="both"/>
      </w:pPr>
      <w:r w:rsidRPr="00235032">
        <w:t>3) обладать материальными, финансовыми и трудовыми ресурсами, достаточными для исполнения обязательств по договору о закупках;</w:t>
      </w:r>
    </w:p>
    <w:p w14:paraId="76763A72" w14:textId="77777777" w:rsidR="005E4B8A" w:rsidRPr="00235032" w:rsidRDefault="005E4B8A" w:rsidP="005E4B8A">
      <w:pPr>
        <w:ind w:firstLine="708"/>
        <w:jc w:val="both"/>
      </w:pPr>
      <w:r w:rsidRPr="00235032">
        <w:t>4) не подлежать процедуре банкротства либо ликвидации.</w:t>
      </w:r>
    </w:p>
    <w:p w14:paraId="30AD0C92" w14:textId="77777777" w:rsidR="005E4B8A" w:rsidRPr="00235032" w:rsidRDefault="005E4B8A" w:rsidP="005E4B8A">
      <w:pPr>
        <w:ind w:firstLine="709"/>
        <w:jc w:val="both"/>
      </w:pPr>
      <w:r w:rsidRPr="00235032">
        <w:t>Потенциальный поставщик кроме общих квалификационных требований, должен соответствовать специальным квалификационным требованиям в части обладания материальными, финансовыми и трудовыми ресурсами, достаточными для исполнения обязательств по договору о закупках.</w:t>
      </w:r>
    </w:p>
    <w:p w14:paraId="79C7F8E7" w14:textId="77777777" w:rsidR="005E4B8A" w:rsidRPr="00235032" w:rsidRDefault="005E4B8A" w:rsidP="005E4B8A">
      <w:pPr>
        <w:ind w:firstLine="708"/>
        <w:jc w:val="both"/>
        <w:rPr>
          <w:bCs/>
          <w:i/>
        </w:rPr>
      </w:pPr>
      <w:r w:rsidRPr="00235032">
        <w:rPr>
          <w:bCs/>
        </w:rPr>
        <w:t>Электронная версия тендерной документации предоставляется бесплатно.</w:t>
      </w:r>
    </w:p>
    <w:p w14:paraId="07A4BB25" w14:textId="77777777" w:rsidR="005E4B8A" w:rsidRPr="00235032" w:rsidRDefault="005E4B8A" w:rsidP="005E4B8A">
      <w:pPr>
        <w:ind w:firstLine="709"/>
        <w:jc w:val="both"/>
        <w:rPr>
          <w:b/>
          <w:bCs/>
          <w:i/>
        </w:rPr>
      </w:pPr>
    </w:p>
    <w:p w14:paraId="55AC2C6B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Требования к оформлению и представлению тендерной заявки</w:t>
      </w:r>
    </w:p>
    <w:p w14:paraId="4930E4A1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</w:tabs>
        <w:ind w:left="0" w:firstLine="709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Тендерная заявка на участие в тендере представляется потенциальным поставщиком организатору до истечения окончательного срока представления тендерных заявок, указанного в тендерной документации. Тендерная заявка должна быть прошита, страницы либо листы пронумерованы, последняя страница либо лист должны быть заверены подписью и печатью (при ее наличии) потенциального поставщика.</w:t>
      </w:r>
    </w:p>
    <w:p w14:paraId="73BFD392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Подписанная техническая спецификация, скрепленная печатью (при ее наличии) предоставляется в прошитом виде, с пронумерованными страницами либо листами, последняя страница либо лист должен быть заверен подписью и печатью (при ее наличии).</w:t>
      </w:r>
    </w:p>
    <w:p w14:paraId="21247523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 xml:space="preserve">Оригинал документа, подтверждающего внесение обеспечения тендерной заявки, прикладываются отдельно. </w:t>
      </w:r>
    </w:p>
    <w:p w14:paraId="0EAE852D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При этом, представление технической спецификации и оригинала документа, подтверждающего внесение обеспечения тендерной заявки, прошитой в составе тендерной заявки, не является основанием для ее отклонения.</w:t>
      </w:r>
    </w:p>
    <w:p w14:paraId="5837D16F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В случае представления оригинала документа, подтверждающего внесение обеспечения тендерной заявки, прошитой в составе заявки на участие в тендере, данный оригинал документа не возвращается потенциальному поставщику.</w:t>
      </w:r>
    </w:p>
    <w:p w14:paraId="706A711A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Тендерная заявка составляется на языке в соответствии с законодательством Республики Казахстан. При этом заявка может содержать документы, составленные на другом языке при условии, что к ним будет прилагаться точный перевод на язык настоящей Тендерной документации, и в этом случае преимущество будет иметь перевод.</w:t>
      </w:r>
    </w:p>
    <w:p w14:paraId="3E81F439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568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Тендерная заявка должна быть отпечатана или написана несмываемыми чернилами и подписана потенциальным поставщиком и скреплена печатью (при ее наличии).</w:t>
      </w:r>
    </w:p>
    <w:p w14:paraId="1A82F943" w14:textId="77777777" w:rsidR="005E4B8A" w:rsidRPr="00235032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235032">
        <w:rPr>
          <w:bCs/>
        </w:rPr>
        <w:t xml:space="preserve"> В тендерной заявке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или арифметические ошибки.</w:t>
      </w:r>
    </w:p>
    <w:p w14:paraId="2DA14EEA" w14:textId="77777777" w:rsidR="005E4B8A" w:rsidRPr="00235032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235032">
        <w:rPr>
          <w:bCs/>
        </w:rPr>
        <w:t>Срок действия тендерной заявки должен соответствовать требуемому сроку, установленному тендерной документацией.</w:t>
      </w:r>
    </w:p>
    <w:p w14:paraId="205D3D1A" w14:textId="77777777" w:rsidR="005E4B8A" w:rsidRPr="00235032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8"/>
        <w:jc w:val="both"/>
        <w:rPr>
          <w:bCs/>
        </w:rPr>
      </w:pPr>
      <w:r w:rsidRPr="00235032">
        <w:rPr>
          <w:bCs/>
        </w:rPr>
        <w:lastRenderedPageBreak/>
        <w:t>Тендерная заявка, имеющая более короткий срок действия, чем указанный в тендерной документации, отклоняется.</w:t>
      </w:r>
    </w:p>
    <w:p w14:paraId="33FDDCF9" w14:textId="10297EF6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</w:tabs>
        <w:ind w:left="0" w:firstLine="567"/>
        <w:rPr>
          <w:rFonts w:ascii="Times New Roman" w:hAnsi="Times New Roman" w:cs="Times New Roman"/>
          <w:b/>
        </w:rPr>
      </w:pPr>
      <w:r w:rsidRPr="00235032">
        <w:rPr>
          <w:rFonts w:ascii="Times New Roman" w:hAnsi="Times New Roman" w:cs="Times New Roman"/>
        </w:rPr>
        <w:t xml:space="preserve">Потенциальный поставщик запечатывает тендерную заявку в конверт, на лицевой стороне которого должны быть указаны: полное наименование и почтовый адрес потенциального поставщика (с целью возврата заявки на участие в тендере невскрытой, если она будет объявлена "опоздавшей"), полное наименование и почтовый адрес организатора, наименование закупок способом тендера, а также текст следующего содержания: </w:t>
      </w:r>
      <w:r w:rsidR="00BF68B3" w:rsidRPr="00235032">
        <w:rPr>
          <w:rFonts w:ascii="Times New Roman" w:hAnsi="Times New Roman" w:cs="Times New Roman"/>
          <w:b/>
        </w:rPr>
        <w:t>Тендер по закупкам</w:t>
      </w:r>
      <w:r w:rsidR="00BF68B3" w:rsidRPr="00235032">
        <w:rPr>
          <w:rFonts w:ascii="Times New Roman" w:hAnsi="Times New Roman" w:cs="Times New Roman"/>
          <w:b/>
          <w:bCs/>
        </w:rPr>
        <w:t xml:space="preserve"> </w:t>
      </w:r>
      <w:r w:rsidR="00BF68B3" w:rsidRPr="00235032">
        <w:rPr>
          <w:rFonts w:ascii="Times New Roman" w:hAnsi="Times New Roman" w:cs="Times New Roman"/>
          <w:b/>
        </w:rPr>
        <w:t>«У</w:t>
      </w:r>
      <w:r w:rsidR="00BF68B3" w:rsidRPr="00235032">
        <w:rPr>
          <w:rFonts w:ascii="Times New Roman" w:hAnsi="Times New Roman" w:cs="Times New Roman"/>
          <w:b/>
          <w:bCs/>
        </w:rPr>
        <w:t xml:space="preserve">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235032">
        <w:rPr>
          <w:rFonts w:ascii="Times New Roman" w:hAnsi="Times New Roman" w:cs="Times New Roman"/>
          <w:b/>
          <w:bCs/>
        </w:rPr>
        <w:t xml:space="preserve">в городе </w:t>
      </w:r>
      <w:r w:rsidR="00BF68B3" w:rsidRPr="00235032">
        <w:rPr>
          <w:rFonts w:ascii="Times New Roman" w:hAnsi="Times New Roman" w:cs="Times New Roman"/>
          <w:b/>
          <w:bCs/>
        </w:rPr>
        <w:t>Алматы</w:t>
      </w:r>
      <w:r w:rsidR="00BF68B3" w:rsidRPr="00235032">
        <w:rPr>
          <w:rFonts w:ascii="Times New Roman" w:hAnsi="Times New Roman" w:cs="Times New Roman"/>
          <w:b/>
        </w:rPr>
        <w:t>»</w:t>
      </w:r>
      <w:r w:rsidR="00BF68B3" w:rsidRPr="00235032">
        <w:rPr>
          <w:rFonts w:ascii="Times New Roman" w:hAnsi="Times New Roman" w:cs="Times New Roman"/>
        </w:rPr>
        <w:t xml:space="preserve"> </w:t>
      </w:r>
      <w:r w:rsidR="00BF68B3" w:rsidRPr="00235032">
        <w:rPr>
          <w:rFonts w:ascii="Times New Roman" w:hAnsi="Times New Roman" w:cs="Times New Roman"/>
          <w:b/>
        </w:rPr>
        <w:t xml:space="preserve">«НЕ ВСКРЫВАТЬ ДО: 11:00 часов  </w:t>
      </w:r>
      <w:r w:rsidR="00114F16" w:rsidRPr="00235032">
        <w:rPr>
          <w:rFonts w:ascii="Times New Roman" w:hAnsi="Times New Roman" w:cs="Times New Roman"/>
          <w:b/>
        </w:rPr>
        <w:t>«5</w:t>
      </w:r>
      <w:r w:rsidR="00BF68B3" w:rsidRPr="00235032">
        <w:rPr>
          <w:rFonts w:ascii="Times New Roman" w:hAnsi="Times New Roman" w:cs="Times New Roman"/>
          <w:b/>
        </w:rPr>
        <w:t>»</w:t>
      </w:r>
      <w:r w:rsidR="00737A70" w:rsidRPr="00235032">
        <w:rPr>
          <w:rFonts w:ascii="Times New Roman" w:hAnsi="Times New Roman" w:cs="Times New Roman"/>
          <w:b/>
        </w:rPr>
        <w:t xml:space="preserve"> марта </w:t>
      </w:r>
      <w:r w:rsidR="00BF68B3" w:rsidRPr="00235032">
        <w:rPr>
          <w:rFonts w:ascii="Times New Roman" w:hAnsi="Times New Roman" w:cs="Times New Roman"/>
          <w:b/>
        </w:rPr>
        <w:t xml:space="preserve">2021 года». </w:t>
      </w:r>
    </w:p>
    <w:p w14:paraId="2D12FDB9" w14:textId="77777777" w:rsidR="005E4B8A" w:rsidRPr="00235032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bCs/>
        </w:rPr>
      </w:pPr>
      <w:r w:rsidRPr="00235032">
        <w:rPr>
          <w:bCs/>
        </w:rPr>
        <w:t xml:space="preserve"> 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</w:t>
      </w:r>
      <w:r w:rsidR="00BF68B3" w:rsidRPr="00235032">
        <w:rPr>
          <w:b/>
          <w:bCs/>
        </w:rPr>
        <w:t xml:space="preserve">по адресу: </w:t>
      </w:r>
      <w:r w:rsidR="005D6033" w:rsidRPr="00235032">
        <w:rPr>
          <w:b/>
        </w:rPr>
        <w:t xml:space="preserve">Республика Казахстан, </w:t>
      </w:r>
      <w:r w:rsidR="005D6033" w:rsidRPr="00235032">
        <w:rPr>
          <w:b/>
          <w:bCs/>
        </w:rPr>
        <w:t xml:space="preserve">050040 г. Алматы, бульвар </w:t>
      </w:r>
      <w:proofErr w:type="spellStart"/>
      <w:r w:rsidR="005D6033" w:rsidRPr="00235032">
        <w:rPr>
          <w:b/>
          <w:bCs/>
        </w:rPr>
        <w:t>Бухар-Жырау</w:t>
      </w:r>
      <w:proofErr w:type="spellEnd"/>
      <w:r w:rsidR="005D6033" w:rsidRPr="00235032">
        <w:rPr>
          <w:b/>
          <w:bCs/>
        </w:rPr>
        <w:t xml:space="preserve"> 36</w:t>
      </w:r>
      <w:r w:rsidR="005D6033" w:rsidRPr="00235032">
        <w:rPr>
          <w:b/>
        </w:rPr>
        <w:t>, корпус 1,</w:t>
      </w:r>
      <w:r w:rsidR="005D6033" w:rsidRPr="00235032">
        <w:rPr>
          <w:b/>
          <w:bCs/>
          <w:iCs/>
        </w:rPr>
        <w:t xml:space="preserve"> кабинет 221</w:t>
      </w:r>
      <w:r w:rsidR="00BF68B3" w:rsidRPr="00235032">
        <w:rPr>
          <w:b/>
        </w:rPr>
        <w:t xml:space="preserve">, до 10:00 часов </w:t>
      </w:r>
      <w:r w:rsidR="00114F16" w:rsidRPr="00235032">
        <w:rPr>
          <w:b/>
        </w:rPr>
        <w:t>«5</w:t>
      </w:r>
      <w:r w:rsidR="00BF68B3" w:rsidRPr="00235032">
        <w:rPr>
          <w:b/>
        </w:rPr>
        <w:t xml:space="preserve">» </w:t>
      </w:r>
      <w:r w:rsidR="005D6033" w:rsidRPr="00235032">
        <w:rPr>
          <w:b/>
        </w:rPr>
        <w:t>марта</w:t>
      </w:r>
      <w:r w:rsidR="00BF68B3" w:rsidRPr="00235032">
        <w:rPr>
          <w:b/>
        </w:rPr>
        <w:t xml:space="preserve"> 2021 года.</w:t>
      </w:r>
    </w:p>
    <w:p w14:paraId="4C9C5DB3" w14:textId="77777777" w:rsidR="005E4B8A" w:rsidRPr="00235032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993"/>
        </w:tabs>
        <w:adjustRightInd w:val="0"/>
        <w:ind w:left="0" w:firstLine="568"/>
        <w:contextualSpacing w:val="0"/>
        <w:jc w:val="both"/>
        <w:rPr>
          <w:bCs/>
        </w:rPr>
      </w:pPr>
      <w:r w:rsidRPr="00235032">
        <w:t>Конверты с тендерной заявкой либо документы и/или материалы, являющиеся составной частью тендерной заявки, после истечения окончательного срока представления тендерных заявок, а также представленные с нарушением порядка оформления, установленного тендерной документацией, не принимаются</w:t>
      </w:r>
      <w:r w:rsidRPr="00235032">
        <w:rPr>
          <w:bCs/>
        </w:rPr>
        <w:t xml:space="preserve">, не вскрываются и возвращаются </w:t>
      </w:r>
      <w:r w:rsidRPr="00235032">
        <w:t xml:space="preserve">представившим их потенциальным поставщикам по реквизитам, указанным на конвертах либо лично соответствующим уполномоченным представителям потенциальных поставщиков под расписку о получении. </w:t>
      </w:r>
    </w:p>
    <w:p w14:paraId="25C37E69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Представленные потенциальными поставщиками или их уполномоченными представителями тендерные заявки, регистрируются секретарем тендерной комиссии в хронологическом порядке, с указанием даты и времени приема тендерных заявок в журнале регистрации тендерных заявок участников тендера, предоставивших тендерные заявки, а также лиц, изъявивших желание присутствовать на процедуре вскрытия конвертов с тендерными заявками.</w:t>
      </w:r>
    </w:p>
    <w:p w14:paraId="57D54893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</w:tabs>
        <w:ind w:left="567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 </w:t>
      </w:r>
    </w:p>
    <w:p w14:paraId="2C4E25B7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</w:pPr>
      <w:r w:rsidRPr="00235032">
        <w:rPr>
          <w:color w:val="auto"/>
          <w:sz w:val="24"/>
          <w:szCs w:val="24"/>
        </w:rPr>
        <w:t>Обеспечение Заявки</w:t>
      </w:r>
      <w:r w:rsidRPr="00235032">
        <w:t xml:space="preserve">   </w:t>
      </w:r>
    </w:p>
    <w:p w14:paraId="4D09B00D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left" w:pos="568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 Потенциальный поставщик вносит обеспечение заявки в размере, не менее 1 (одного) процента от суммы, выделенной для приобретения товаров, работ, услуг, указанной в преамбуле настоящей Тендерной документации, в качестве гарантии того, что он:</w:t>
      </w:r>
    </w:p>
    <w:p w14:paraId="07B3C302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left" w:pos="567"/>
          <w:tab w:val="left" w:pos="1276"/>
        </w:tabs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ab/>
        <w:t>1) не отзовет либо не изменит и/или не дополнит свою тендерную заявку после истечения окончательного срока представления тендерных заявок;</w:t>
      </w:r>
    </w:p>
    <w:p w14:paraId="164CE6DD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left" w:pos="568"/>
          <w:tab w:val="left" w:pos="1276"/>
        </w:tabs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ab/>
        <w:t>2) в случае определения его победителем тендера заключит договор с Заказчиком в сроки, установленные протоколом об итогах тендера, и внесет обеспечение исполнения договора о закупках, в случае если условиями закупок предусмотрено внесение обеспечения исполнения договора;</w:t>
      </w:r>
    </w:p>
    <w:p w14:paraId="1F417C89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  3) в случае признания его участником тендера представит в установленный срок, а в последующем не отзовет свое тендерное ценовое предложение.</w:t>
      </w:r>
    </w:p>
    <w:p w14:paraId="2E535BDA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ab/>
        <w:t>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отдельно, за исключением случая, когда обеспечение заявки на участие в тендере вносится в виде гарантийного денежного взноса на банковский счет организатора закупок.</w:t>
      </w:r>
    </w:p>
    <w:p w14:paraId="4EF789FE" w14:textId="77777777" w:rsidR="005E4B8A" w:rsidRPr="00235032" w:rsidRDefault="005E4B8A" w:rsidP="005D7597">
      <w:pPr>
        <w:pStyle w:val="a1"/>
        <w:numPr>
          <w:ilvl w:val="0"/>
          <w:numId w:val="0"/>
        </w:numPr>
        <w:tabs>
          <w:tab w:val="left" w:pos="1276"/>
        </w:tabs>
        <w:ind w:firstLine="567"/>
        <w:jc w:val="both"/>
        <w:rPr>
          <w:rFonts w:eastAsia="Calibri"/>
          <w:lang w:eastAsia="en-US"/>
        </w:rPr>
      </w:pPr>
      <w:r w:rsidRPr="00235032">
        <w:rPr>
          <w:rFonts w:eastAsia="Calibri"/>
          <w:lang w:eastAsia="en-US"/>
        </w:rPr>
        <w:t>Срок действия обеспечения тендерной заявки должен быть не менее срока действия тендерной заявки.</w:t>
      </w:r>
    </w:p>
    <w:p w14:paraId="0975C046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Потенциальный поставщик вправе выбрать один из следующих видов обеспечения заявки на участие в тендере:</w:t>
      </w:r>
    </w:p>
    <w:p w14:paraId="055DFF98" w14:textId="77777777" w:rsidR="005E4B8A" w:rsidRPr="00235032" w:rsidRDefault="005E4B8A" w:rsidP="001103BA">
      <w:pPr>
        <w:pStyle w:val="a1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</w:pPr>
      <w:bookmarkStart w:id="0" w:name="SUB230401"/>
      <w:bookmarkEnd w:id="0"/>
      <w:r w:rsidRPr="00235032">
        <w:t>гарантийный денежный взнос, который вносится до истечения окончательного срока предоставления тендерных заявок на банковский счет организатора закупок:</w:t>
      </w:r>
    </w:p>
    <w:p w14:paraId="02232C9C" w14:textId="65DA4981" w:rsidR="005E4B8A" w:rsidRPr="00235032" w:rsidRDefault="005D7597" w:rsidP="005D7597">
      <w:pPr>
        <w:pStyle w:val="a1"/>
        <w:numPr>
          <w:ilvl w:val="0"/>
          <w:numId w:val="0"/>
        </w:numPr>
        <w:tabs>
          <w:tab w:val="left" w:pos="993"/>
        </w:tabs>
        <w:autoSpaceDE w:val="0"/>
        <w:autoSpaceDN w:val="0"/>
        <w:ind w:firstLine="709"/>
      </w:pPr>
      <w:r w:rsidRPr="00235032">
        <w:lastRenderedPageBreak/>
        <w:t>Филиал Некоммерческое акционерное общество «Республиканская физико-математическая школа» в г</w:t>
      </w:r>
      <w:r w:rsidR="009C7220" w:rsidRPr="00235032">
        <w:rPr>
          <w:lang w:val="kk-KZ"/>
        </w:rPr>
        <w:t>ороде</w:t>
      </w:r>
      <w:r w:rsidRPr="00235032">
        <w:t xml:space="preserve"> Алматы</w:t>
      </w:r>
      <w:r w:rsidR="005E4B8A" w:rsidRPr="00235032">
        <w:t xml:space="preserve">, </w:t>
      </w:r>
    </w:p>
    <w:p w14:paraId="1A730D9A" w14:textId="77777777" w:rsidR="005E4B8A" w:rsidRPr="00235032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235032">
        <w:t xml:space="preserve">ИИК: </w:t>
      </w:r>
      <w:r w:rsidR="00015680" w:rsidRPr="00235032">
        <w:rPr>
          <w:lang w:val="en-US"/>
        </w:rPr>
        <w:t>KZ</w:t>
      </w:r>
      <w:r w:rsidR="00015680" w:rsidRPr="00235032">
        <w:t>12722</w:t>
      </w:r>
      <w:r w:rsidR="00015680" w:rsidRPr="00235032">
        <w:rPr>
          <w:lang w:val="en-US"/>
        </w:rPr>
        <w:t>S</w:t>
      </w:r>
      <w:r w:rsidR="00015680" w:rsidRPr="00235032">
        <w:t>000002079015</w:t>
      </w:r>
      <w:r w:rsidRPr="00235032">
        <w:t xml:space="preserve">, </w:t>
      </w:r>
    </w:p>
    <w:p w14:paraId="4ADD97E0" w14:textId="77777777" w:rsidR="005E4B8A" w:rsidRPr="00235032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235032">
        <w:t>БИН:</w:t>
      </w:r>
      <w:r w:rsidR="00015680" w:rsidRPr="00235032">
        <w:rPr>
          <w:rFonts w:eastAsiaTheme="minorHAnsi" w:cstheme="minorBidi"/>
          <w:sz w:val="20"/>
          <w:szCs w:val="20"/>
          <w:lang w:eastAsia="en-US"/>
        </w:rPr>
        <w:t xml:space="preserve"> </w:t>
      </w:r>
      <w:r w:rsidR="00015680" w:rsidRPr="00235032">
        <w:t xml:space="preserve">190441024985, </w:t>
      </w:r>
      <w:proofErr w:type="spellStart"/>
      <w:r w:rsidR="00015680" w:rsidRPr="00235032">
        <w:t>КБе</w:t>
      </w:r>
      <w:proofErr w:type="spellEnd"/>
      <w:r w:rsidR="00015680" w:rsidRPr="00235032">
        <w:t xml:space="preserve"> 18</w:t>
      </w:r>
      <w:r w:rsidRPr="00235032">
        <w:t xml:space="preserve">, </w:t>
      </w:r>
    </w:p>
    <w:p w14:paraId="32184F6E" w14:textId="77777777" w:rsidR="005E4B8A" w:rsidRPr="00235032" w:rsidRDefault="005E4B8A" w:rsidP="00C1540D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</w:pPr>
      <w:r w:rsidRPr="00235032">
        <w:t xml:space="preserve">(БИК) </w:t>
      </w:r>
      <w:r w:rsidR="00015680" w:rsidRPr="00235032">
        <w:rPr>
          <w:lang w:val="en-US"/>
        </w:rPr>
        <w:t>CASPKZKA</w:t>
      </w:r>
      <w:r w:rsidRPr="00235032">
        <w:t>.</w:t>
      </w:r>
    </w:p>
    <w:p w14:paraId="69AC0DBE" w14:textId="77777777" w:rsidR="005E4B8A" w:rsidRPr="00235032" w:rsidRDefault="005E4B8A" w:rsidP="005E4B8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235032">
        <w:t>В случае внесения обеспечения тендерной заявки на участие путем перечисления гарантийного денежного взноса на банковский счет организатора, в подтверждающем документе должны быть указаны: наименование тендера (лота), сумма обеспечения, наименование Организатора и потенциального поставщика.</w:t>
      </w:r>
    </w:p>
    <w:p w14:paraId="0898299D" w14:textId="77777777" w:rsidR="005E4B8A" w:rsidRPr="00235032" w:rsidRDefault="005E4B8A" w:rsidP="001103BA">
      <w:pPr>
        <w:pStyle w:val="a1"/>
        <w:widowControl w:val="0"/>
        <w:numPr>
          <w:ilvl w:val="2"/>
          <w:numId w:val="14"/>
        </w:numPr>
        <w:autoSpaceDE w:val="0"/>
        <w:autoSpaceDN w:val="0"/>
        <w:adjustRightInd w:val="0"/>
        <w:ind w:left="0" w:firstLine="851"/>
        <w:contextualSpacing w:val="0"/>
        <w:jc w:val="both"/>
      </w:pPr>
      <w:bookmarkStart w:id="1" w:name="SUB230402"/>
      <w:bookmarkEnd w:id="1"/>
      <w:r w:rsidRPr="00235032">
        <w:t xml:space="preserve">банковскую гарантию, по форме согласно </w:t>
      </w:r>
      <w:r w:rsidRPr="00235032">
        <w:rPr>
          <w:b/>
        </w:rPr>
        <w:t>приложению № 7 к Тендерной документации</w:t>
      </w:r>
      <w:bookmarkStart w:id="2" w:name="sub1000104354"/>
      <w:r w:rsidRPr="00235032">
        <w:rPr>
          <w:b/>
        </w:rPr>
        <w:t xml:space="preserve"> </w:t>
      </w:r>
      <w:r w:rsidRPr="00235032">
        <w:t xml:space="preserve">за подписью первого руководителя банка (филиала банка) или лица, его замещающего с печатью банка </w:t>
      </w:r>
      <w:bookmarkEnd w:id="2"/>
      <w:r w:rsidRPr="00235032">
        <w:t>(филиала банка) либо в форме электронного документа.</w:t>
      </w:r>
    </w:p>
    <w:p w14:paraId="50811B9D" w14:textId="77777777" w:rsidR="005E4B8A" w:rsidRPr="00235032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235032">
        <w:rPr>
          <w:rFonts w:eastAsia="Calibri"/>
          <w:lang w:eastAsia="en-US"/>
        </w:rPr>
        <w:t>Не допускается совершение потенциальным поставщиком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тендере.</w:t>
      </w:r>
    </w:p>
    <w:p w14:paraId="040D3CFE" w14:textId="77777777" w:rsidR="005E4B8A" w:rsidRPr="00235032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235032">
        <w:rPr>
          <w:rFonts w:eastAsia="Calibri"/>
          <w:lang w:eastAsia="en-US"/>
        </w:rPr>
        <w:t>При проведении электронных закупок, в случае внесения потенциальным поставщиком обеспечения тендерной заявки в виде банковской гарантии, потенциальный поставщик обязан предоставить организатору закупок оригинал банковской гарантии до истечения окончательного срока подачи заявок на Электроном портале закупок (далее – ЭПЗ).</w:t>
      </w:r>
    </w:p>
    <w:p w14:paraId="0AE97F6B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Обеспечение тендерной заявки, внесенное потенциальным поставщиком, возвращается потенциальному поставщику в течение 10 (десяти) рабочих дней со дня наступления одного из следующих случаев:</w:t>
      </w:r>
    </w:p>
    <w:p w14:paraId="3AC9E69E" w14:textId="77777777" w:rsidR="005E4B8A" w:rsidRPr="00235032" w:rsidRDefault="005E4B8A" w:rsidP="005E4B8A">
      <w:pPr>
        <w:pStyle w:val="aff0"/>
        <w:tabs>
          <w:tab w:val="left" w:pos="1134"/>
        </w:tabs>
        <w:ind w:firstLine="709"/>
        <w:jc w:val="both"/>
      </w:pPr>
      <w:r w:rsidRPr="00235032">
        <w:t>1) отзыва данным потенциальным поставщиком своей тендерной заявки до истечения окончательного срока представления заявок;</w:t>
      </w:r>
    </w:p>
    <w:p w14:paraId="6EA0FE75" w14:textId="77777777" w:rsidR="005E4B8A" w:rsidRPr="00235032" w:rsidRDefault="005E4B8A" w:rsidP="005E4B8A">
      <w:pPr>
        <w:pStyle w:val="aff0"/>
        <w:tabs>
          <w:tab w:val="left" w:pos="1134"/>
        </w:tabs>
        <w:ind w:firstLine="709"/>
        <w:jc w:val="both"/>
      </w:pPr>
      <w:r w:rsidRPr="00235032">
        <w:t>2) подписания протокола об итогах тендера. Указанный случай не распространяется на потенциального поставщика, определенного победителем;</w:t>
      </w:r>
    </w:p>
    <w:p w14:paraId="314EBE26" w14:textId="77777777" w:rsidR="005E4B8A" w:rsidRPr="00235032" w:rsidRDefault="005E4B8A" w:rsidP="005E4B8A">
      <w:pPr>
        <w:pStyle w:val="aff0"/>
        <w:tabs>
          <w:tab w:val="left" w:pos="1134"/>
        </w:tabs>
        <w:ind w:firstLine="709"/>
        <w:jc w:val="both"/>
      </w:pPr>
      <w:r w:rsidRPr="00235032">
        <w:t>3) вступления в силу договора о закупках и внесения победителем тендера обеспечения исполнения договора о закупках, предусмотренного тендерной документацией;</w:t>
      </w:r>
    </w:p>
    <w:p w14:paraId="34E18428" w14:textId="77777777" w:rsidR="005E4B8A" w:rsidRPr="00235032" w:rsidRDefault="005E4B8A" w:rsidP="005E4B8A">
      <w:pPr>
        <w:tabs>
          <w:tab w:val="left" w:pos="1134"/>
        </w:tabs>
        <w:ind w:firstLine="709"/>
        <w:jc w:val="both"/>
      </w:pPr>
      <w:r w:rsidRPr="00235032">
        <w:t>4) истечения срока действия тендерной заявки.</w:t>
      </w:r>
    </w:p>
    <w:p w14:paraId="4A97CFE4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Обеспечение тендерной заявки, внесенное потенциальным поставщиком, удерживается при наступлении одного из следующих случаев:</w:t>
      </w:r>
    </w:p>
    <w:p w14:paraId="3D0F441B" w14:textId="77777777" w:rsidR="005E4B8A" w:rsidRPr="00235032" w:rsidRDefault="005E4B8A" w:rsidP="005E4B8A">
      <w:pPr>
        <w:pStyle w:val="aff0"/>
        <w:tabs>
          <w:tab w:val="left" w:pos="1134"/>
        </w:tabs>
        <w:ind w:firstLine="709"/>
        <w:jc w:val="both"/>
      </w:pPr>
      <w:r w:rsidRPr="00235032">
        <w:t>1) потенциальный поставщик отозвал либо изменил и/или дополнил тендерную заявку после истечения окончательного срока представления тендерных заявок;</w:t>
      </w:r>
    </w:p>
    <w:p w14:paraId="0DB49754" w14:textId="77777777" w:rsidR="005E4B8A" w:rsidRPr="00235032" w:rsidRDefault="005E4B8A" w:rsidP="005E4B8A">
      <w:pPr>
        <w:pStyle w:val="aff0"/>
        <w:tabs>
          <w:tab w:val="left" w:pos="1134"/>
        </w:tabs>
        <w:ind w:firstLine="709"/>
        <w:jc w:val="both"/>
      </w:pPr>
      <w:r w:rsidRPr="00235032">
        <w:t>2) потенциальный поставщик, определенный победителем тендера, уклонился от заключения договора о закупках;</w:t>
      </w:r>
    </w:p>
    <w:p w14:paraId="641E2AFC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3) победитель тендера, заключив договор о закупках, не исполнил либо несвоевременно исполнил требование, установленное тендерной документацией о внесении и/или сроках внесения обеспечения исполнения договора о закупках;</w:t>
      </w:r>
    </w:p>
    <w:p w14:paraId="7463EB99" w14:textId="77777777" w:rsidR="005E4B8A" w:rsidRPr="00235032" w:rsidRDefault="005E4B8A" w:rsidP="005E4B8A">
      <w:pPr>
        <w:ind w:firstLine="709"/>
        <w:jc w:val="both"/>
      </w:pPr>
      <w:r w:rsidRPr="00235032">
        <w:t>4) потенциальный поставщик, признанный участником тендера, не представил в установленный срок либо отозвал свое тендерное ценовое предложение.</w:t>
      </w:r>
    </w:p>
    <w:p w14:paraId="3852358F" w14:textId="77777777" w:rsidR="005E4B8A" w:rsidRPr="00235032" w:rsidRDefault="005E4B8A" w:rsidP="005E4B8A">
      <w:pPr>
        <w:ind w:firstLine="709"/>
        <w:jc w:val="both"/>
      </w:pPr>
    </w:p>
    <w:p w14:paraId="44DD74DB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Содержание Заявки</w:t>
      </w:r>
    </w:p>
    <w:p w14:paraId="7ED8E174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235032">
        <w:t>Тендерная заявка потенциального поставщика на участие в тендере подается организатору закупок в сроки, определенные тендерной документацией, и является формой выражения согласия потенциального поставщика осуществить поставку товаров, выполнить работы, оказать услуги, в соответствии с требованиями и условиями, установленными тендерной документацией.</w:t>
      </w:r>
    </w:p>
    <w:p w14:paraId="614E0E8F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Тендерная заявка потенциального поставщика на участие в тендере должна содержать:</w:t>
      </w:r>
    </w:p>
    <w:p w14:paraId="0A9161B0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lastRenderedPageBreak/>
        <w:t xml:space="preserve">заполненную и подписанную потенциальным поставщиком заявку на участие в тендере, в соответствии </w:t>
      </w:r>
      <w:r w:rsidRPr="00235032">
        <w:rPr>
          <w:b/>
        </w:rPr>
        <w:t>с Приложениями №3 или №4</w:t>
      </w:r>
      <w:r w:rsidRPr="00235032">
        <w:t xml:space="preserve"> </w:t>
      </w:r>
      <w:r w:rsidRPr="00235032">
        <w:rPr>
          <w:b/>
        </w:rPr>
        <w:t>к тендерной документации</w:t>
      </w:r>
      <w:r w:rsidRPr="00235032">
        <w:t xml:space="preserve"> (для физических или юридических лиц);</w:t>
      </w:r>
    </w:p>
    <w:p w14:paraId="065D5955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>нотариально засвидетельствованные копии лицензий либо лицензии в виде бумажной копии электронного документа и (или) патентов, свидетельств, сертификатов, разрешений, других документов, подтверждающих право потенциального поставщика на производство, переработку, поставку и реализацию закупаемых товаров, предусмотренных законодательством Республики Казахстан (в случае, если условиями тендера предполагается деятельность, которая подлежит обязательному лицензированию);</w:t>
      </w:r>
    </w:p>
    <w:p w14:paraId="4638D4CA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>подписанную и скрепленную печатью (при ее наличии) потенциального поставщика техническую спецификацию (техническое задание) потенциального поставщика и иные документы, представляемые согласно требованиям, предусмотренным технической спецификации тендерной документации (прилагается отдельно, и должна быть прошита, страницы либо листы пронумерованы, последняя страница либо лист заверяется подписью и печатью (при ее наличии);</w:t>
      </w:r>
    </w:p>
    <w:p w14:paraId="0D482B18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>оригинал документа, подтверждающего внесение обеспечения тендерной заявки (в случае, если тендерной документацией предусматривается внесение обеспечения тендерной заявки);</w:t>
      </w:r>
    </w:p>
    <w:p w14:paraId="24A9E5CD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>документы, подтверждающие применимость к заявке критериев оценки и сопоставления, указанных в пункте 51 настоящей Тендерной документации (в случае если потенциальный поставщик претендует на применение критериев, влияющих на условное понижение цены);</w:t>
      </w:r>
    </w:p>
    <w:p w14:paraId="24E1B826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 xml:space="preserve">нотариально засвидетельствованную копию свидетельства о государственной регистрации (перерегистрации) юридического лица или копию электронной справки о государственной регистрации (перерегистрации) юридического лица, полученную с официального интернет источника (www.e.gov.kz); для физического лица – нотариально засвидетельствованную копию документа, предоставляющее право на осуществление предпринимательской деятельности без образования юридического лица, выданного соответствующего государственного органа или  копию документа, полученную с официального интернет источника (www.e.gov.kz); </w:t>
      </w:r>
    </w:p>
    <w:p w14:paraId="02625902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>для юридического лица - документ, содержащий сведения об учредителях: нотариально засвидетельствованную копию устава, утвержденного в установленном законодательством порядке; нотариально засвидетельствованную копию выписки из реестра держателей акций, выданную не более чем за 30 (тридцать) календарных дней до даты вскрытия конвертов.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товарищества. Нерезиденты Республики Казахстан представляют нотариально засвидетельствованную с переводом на казахский и/или русский языки легализованную выписку из торгового реестра;</w:t>
      </w:r>
    </w:p>
    <w:p w14:paraId="11FD54FB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>для юридического лица - оригинал или нотариально засвидетельствованную копию документа о назначении (избрании) первого руководителя потенциального поставщика (и привлекаемых им субподрядчиков (соисполнителей);</w:t>
      </w:r>
    </w:p>
    <w:p w14:paraId="3EB1DDF4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>оригинал справки банка или филиала банка, в котором обслуживается потенциальный поставщик об отсутствии 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 Если потенциальный поставщик является клиентом нескольких банков второго уровня или их филиалов, а также иностранного банка, данная справка представляется от каждого из таких банков. Справка должна быть выдана не ранее одного месяца, предшествующего дате вскрытия конвертов с тендерными заявками;</w:t>
      </w:r>
    </w:p>
    <w:p w14:paraId="489CB008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lastRenderedPageBreak/>
        <w:t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заявками;</w:t>
      </w:r>
    </w:p>
    <w:p w14:paraId="3E1A0D4E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 xml:space="preserve">оригинал сведений о квалификации </w:t>
      </w:r>
      <w:r w:rsidRPr="00235032">
        <w:rPr>
          <w:b/>
        </w:rPr>
        <w:t>в соответствии</w:t>
      </w:r>
      <w:r w:rsidRPr="00235032">
        <w:t xml:space="preserve"> </w:t>
      </w:r>
      <w:r w:rsidRPr="00235032">
        <w:rPr>
          <w:b/>
        </w:rPr>
        <w:t>с Приложением №5 к Тендерной документации</w:t>
      </w:r>
      <w:r w:rsidRPr="00235032">
        <w:t>;</w:t>
      </w:r>
    </w:p>
    <w:p w14:paraId="087D407B" w14:textId="77777777" w:rsidR="005E4B8A" w:rsidRPr="00235032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235032">
        <w:t>документы, подтверждающие соответствие потенциального поставщика и/или его субподрядчиков (соисполнителей) квалификационным требованиям;</w:t>
      </w:r>
    </w:p>
    <w:p w14:paraId="481F6BAD" w14:textId="5D841186" w:rsidR="005E4B8A" w:rsidRPr="00235032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235032">
        <w:t>перечень субподрядчиков по выполнению работ (соисполнителей при оказании услуг) и объем передаваемых на субподряд (</w:t>
      </w:r>
      <w:proofErr w:type="spellStart"/>
      <w:r w:rsidR="009C7220" w:rsidRPr="00235032">
        <w:t>соисполнение</w:t>
      </w:r>
      <w:proofErr w:type="spellEnd"/>
      <w:r w:rsidRPr="00235032">
        <w:t xml:space="preserve">) работ и услуг, который не должен превышать в совокупности более двух третей объема работ, услуг (в случае, если потенциальный поставщик предусматривает привлечь субподрядчиков (соисполнителей) работ либо услуг) </w:t>
      </w:r>
      <w:r w:rsidRPr="00235032">
        <w:rPr>
          <w:b/>
        </w:rPr>
        <w:t>в соответствии с приложением №9 к Тендерной документации</w:t>
      </w:r>
      <w:r w:rsidRPr="00235032">
        <w:t>;</w:t>
      </w:r>
    </w:p>
    <w:p w14:paraId="7872A024" w14:textId="77777777" w:rsidR="005E4B8A" w:rsidRPr="00235032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235032">
        <w:t>оригинал доверенности лицу (лицам), представляющему интересы потенциального поставщика, на право подписания тендерной заявки, за исключением первого руководителя потенциального поставщика, имеющего право выступать от имени потенциального поставщика без доверенности, в соответствии с уставом потенциального поставщика.</w:t>
      </w:r>
    </w:p>
    <w:p w14:paraId="60766C2E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bookmarkStart w:id="3" w:name="SUB80600"/>
      <w:bookmarkStart w:id="4" w:name="SUB80700"/>
      <w:bookmarkEnd w:id="3"/>
      <w:bookmarkEnd w:id="4"/>
      <w:r w:rsidRPr="00235032">
        <w:t>В случае участия в тендере временного объединения юридических лиц (консорциума), такое объединение (консорциум) должно предоставить:</w:t>
      </w:r>
    </w:p>
    <w:p w14:paraId="3A20F827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- документы, установленные подпунктами 1), 3), 4) пункта 16 Тендерной документации;</w:t>
      </w:r>
    </w:p>
    <w:p w14:paraId="1DDCC909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- документы, установленные подпунктом 5) пункта 16 Тендерной документации предоставляет только лидер временного объединения юридических лиц (консорциума), установленного соглашением о консорциуме. Расчет критериев, влияющих на</w:t>
      </w:r>
      <w:r w:rsidR="00CF1A2E" w:rsidRPr="00235032">
        <w:t xml:space="preserve"> </w:t>
      </w:r>
      <w:r w:rsidRPr="00235032">
        <w:t>условное снижения цены, применяется в отношении лидера временного объединения юридических лиц (консорциума), установленного соглашением о консорциуме;</w:t>
      </w:r>
    </w:p>
    <w:p w14:paraId="3A192215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- документы, установленные подпунктами 6) - 11) пункта 16 Тендерной документации на каждого участника объединения (консорциума);</w:t>
      </w:r>
    </w:p>
    <w:p w14:paraId="713D41DD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- нотариально засвидетельствованную копию соглашения о консорциуме. При этом, соглашение о создании консорциума должно предусматривать солидарную ответственность всех членов консорциума, а также деятельность каждого члена объединения (участника);</w:t>
      </w:r>
    </w:p>
    <w:p w14:paraId="5614AB01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 xml:space="preserve">-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товара, выполнения работ, оказания услуг в части деятельности, предусмотренной договором о совместной хозяйственной деятельности; </w:t>
      </w:r>
    </w:p>
    <w:p w14:paraId="71F1189B" w14:textId="77777777" w:rsidR="005E4B8A" w:rsidRPr="00235032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568"/>
        </w:tabs>
        <w:adjustRightInd w:val="0"/>
        <w:ind w:left="0" w:firstLine="568"/>
        <w:contextualSpacing w:val="0"/>
        <w:jc w:val="both"/>
      </w:pPr>
      <w:r w:rsidRPr="00235032">
        <w:t>Потенциальный поставщик-нерезидент Республики Казахстан представляет те же документы, что и резиденты Республики Казахстан, либо документы, содержащие аналогичные сведения, с засвидетельствованным нотариусом переводом на язык тендерной документации в соответствии с законодательством Республики Казахстан.</w:t>
      </w:r>
    </w:p>
    <w:p w14:paraId="4949EAF1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</w:p>
    <w:p w14:paraId="33C70A79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</w:pPr>
      <w:r w:rsidRPr="00235032">
        <w:rPr>
          <w:color w:val="auto"/>
          <w:sz w:val="24"/>
          <w:szCs w:val="24"/>
        </w:rPr>
        <w:t>Изменение Заявок и их отзыв</w:t>
      </w:r>
    </w:p>
    <w:p w14:paraId="75E9A583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235032">
        <w:t xml:space="preserve"> Потенциальный поставщик не позднее окончания срока представления тендерных заявок вправе:</w:t>
      </w:r>
    </w:p>
    <w:p w14:paraId="1F7F7F77" w14:textId="77777777" w:rsidR="005E4B8A" w:rsidRPr="00235032" w:rsidRDefault="005E4B8A" w:rsidP="005E4B8A">
      <w:pPr>
        <w:pStyle w:val="aff0"/>
        <w:ind w:firstLine="568"/>
        <w:jc w:val="both"/>
      </w:pPr>
      <w:r w:rsidRPr="00235032">
        <w:t>1) изменить и/или дополнить внесенную тендерную заявку;</w:t>
      </w:r>
    </w:p>
    <w:p w14:paraId="7949A8DB" w14:textId="77777777" w:rsidR="005E4B8A" w:rsidRPr="00235032" w:rsidRDefault="005E4B8A" w:rsidP="005E4B8A">
      <w:pPr>
        <w:widowControl w:val="0"/>
        <w:autoSpaceDE w:val="0"/>
        <w:autoSpaceDN w:val="0"/>
        <w:adjustRightInd w:val="0"/>
        <w:ind w:firstLine="568"/>
        <w:jc w:val="both"/>
        <w:rPr>
          <w:bCs/>
        </w:rPr>
      </w:pPr>
      <w:r w:rsidRPr="00235032">
        <w:t>2) отозвать свою тендерную заявку, не утрачивая права на возврат внесенного им обеспечения тендерной заявки</w:t>
      </w:r>
      <w:r w:rsidRPr="00235032">
        <w:rPr>
          <w:bCs/>
        </w:rPr>
        <w:t>.</w:t>
      </w:r>
    </w:p>
    <w:p w14:paraId="19DFD558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235032">
        <w:lastRenderedPageBreak/>
        <w:t xml:space="preserve">     Для внесения изменения и/или дополнения в тендерную заявку, необходимо письменное заявление потенциального поставщика в произвольной форме в адрес заказчика/организатора закупок.</w:t>
      </w:r>
    </w:p>
    <w:p w14:paraId="3B084724" w14:textId="77777777" w:rsidR="005E4B8A" w:rsidRPr="00235032" w:rsidRDefault="005E4B8A" w:rsidP="005E4B8A">
      <w:pPr>
        <w:pStyle w:val="aff0"/>
        <w:ind w:firstLine="568"/>
        <w:jc w:val="both"/>
      </w:pPr>
      <w:r w:rsidRPr="00235032">
        <w:t>Секретарем тендерной комиссии производится возврат тендерной заявки, отражение информации в журнале регистрации тендерных заявок.</w:t>
      </w:r>
    </w:p>
    <w:p w14:paraId="479E166E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235032">
        <w:t xml:space="preserve">При этом предоставление тендерной заявки с внесёнными изменениями и/или дополнениями должно быть произведено в установленные сроки, и тендерная заявка должна соответствовать всем установленным требованиям. </w:t>
      </w:r>
    </w:p>
    <w:p w14:paraId="16CF5873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235032">
        <w:t>Отзыв тендерной заявки потенциального поставщика офо</w:t>
      </w:r>
      <w:r w:rsidR="0047311C" w:rsidRPr="00235032">
        <w:t>рмляется в виде</w:t>
      </w:r>
      <w:r w:rsidRPr="00235032">
        <w:t xml:space="preserve"> письменного заявления в произвольной форме в адрес заказчика/организатора закупок.</w:t>
      </w:r>
    </w:p>
    <w:p w14:paraId="2B80E921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708"/>
        <w:jc w:val="both"/>
      </w:pPr>
      <w:r w:rsidRPr="00235032">
        <w:t>Не допускается внесение изменений и/или дополнений, равно как отзыв тендерной заявки, после истечения окончательного срока представления потенциальным поставщиком тендерной заявки, за исключением случая, когда потенциальный поставщик представляет организатору дополнения к тендерной заявке по замечаниям тендерной комиссии, указанные в протоколе предварительного допуска.</w:t>
      </w:r>
    </w:p>
    <w:p w14:paraId="0B7C570E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Потенциальный поставщик несет все расходы, связанные с его участием в закупках способом тендера. Заказчик и/или организатор (тендерная комиссия, экспертная комиссия, эксперт) не несет обязательства по возмещению этих расходов независимо от итогов закупок способом тендера.</w:t>
      </w:r>
    </w:p>
    <w:p w14:paraId="3C24732D" w14:textId="77777777" w:rsidR="005E4B8A" w:rsidRPr="00235032" w:rsidRDefault="005E4B8A" w:rsidP="005E4B8A">
      <w:pPr>
        <w:pStyle w:val="aff0"/>
        <w:ind w:firstLine="709"/>
        <w:jc w:val="both"/>
        <w:rPr>
          <w:vanish/>
        </w:rPr>
      </w:pPr>
      <w:r w:rsidRPr="00235032">
        <w:t xml:space="preserve"> </w:t>
      </w:r>
    </w:p>
    <w:p w14:paraId="5D635CF0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Вскрытие конвертов с Заявками</w:t>
      </w:r>
    </w:p>
    <w:p w14:paraId="47F149FD" w14:textId="77777777" w:rsidR="005E4B8A" w:rsidRPr="00235032" w:rsidRDefault="005E4B8A" w:rsidP="009C7220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Вскрытие конвертов с тендерными заявками производится в присутствии всех прибывших потенциальных поставщиков или их уполномоченных представителей в </w:t>
      </w:r>
      <w:r w:rsidR="00165172" w:rsidRPr="00235032">
        <w:rPr>
          <w:rFonts w:ascii="Times New Roman" w:hAnsi="Times New Roman" w:cs="Times New Roman"/>
          <w:b/>
        </w:rPr>
        <w:t>11:00</w:t>
      </w:r>
      <w:r w:rsidRPr="00235032">
        <w:rPr>
          <w:rFonts w:ascii="Times New Roman" w:hAnsi="Times New Roman" w:cs="Times New Roman"/>
          <w:b/>
        </w:rPr>
        <w:t xml:space="preserve"> часов </w:t>
      </w:r>
      <w:r w:rsidR="00793C29" w:rsidRPr="00235032">
        <w:rPr>
          <w:rFonts w:ascii="Times New Roman" w:hAnsi="Times New Roman"/>
          <w:b/>
        </w:rPr>
        <w:t>«5</w:t>
      </w:r>
      <w:r w:rsidR="00165172" w:rsidRPr="00235032">
        <w:rPr>
          <w:rFonts w:ascii="Times New Roman" w:hAnsi="Times New Roman"/>
          <w:b/>
        </w:rPr>
        <w:t>» марта 2021 года</w:t>
      </w:r>
      <w:r w:rsidR="00165172" w:rsidRPr="00235032">
        <w:rPr>
          <w:rFonts w:ascii="Times New Roman" w:hAnsi="Times New Roman"/>
        </w:rPr>
        <w:t xml:space="preserve"> </w:t>
      </w:r>
      <w:r w:rsidRPr="00235032">
        <w:rPr>
          <w:rFonts w:ascii="Times New Roman" w:hAnsi="Times New Roman" w:cs="Times New Roman"/>
        </w:rPr>
        <w:t xml:space="preserve">по адресу: </w:t>
      </w:r>
      <w:r w:rsidR="00165172" w:rsidRPr="00235032">
        <w:rPr>
          <w:rFonts w:ascii="Times New Roman" w:hAnsi="Times New Roman"/>
        </w:rPr>
        <w:t xml:space="preserve">Республика Казахстан, </w:t>
      </w:r>
      <w:r w:rsidR="00165172" w:rsidRPr="00235032">
        <w:rPr>
          <w:rFonts w:ascii="Times New Roman" w:hAnsi="Times New Roman"/>
          <w:bCs/>
        </w:rPr>
        <w:t xml:space="preserve">050040 г. Алматы, бульвар </w:t>
      </w:r>
      <w:proofErr w:type="spellStart"/>
      <w:r w:rsidR="00165172" w:rsidRPr="00235032">
        <w:rPr>
          <w:rFonts w:ascii="Times New Roman" w:hAnsi="Times New Roman"/>
          <w:bCs/>
        </w:rPr>
        <w:t>Бухар-Жырау</w:t>
      </w:r>
      <w:proofErr w:type="spellEnd"/>
      <w:r w:rsidR="00165172" w:rsidRPr="00235032">
        <w:rPr>
          <w:rFonts w:ascii="Times New Roman" w:hAnsi="Times New Roman"/>
          <w:bCs/>
        </w:rPr>
        <w:t xml:space="preserve"> 36</w:t>
      </w:r>
      <w:r w:rsidR="00165172" w:rsidRPr="00235032">
        <w:rPr>
          <w:rFonts w:ascii="Times New Roman" w:hAnsi="Times New Roman"/>
        </w:rPr>
        <w:t>, корпус 1,</w:t>
      </w:r>
      <w:r w:rsidR="00165172" w:rsidRPr="00235032">
        <w:rPr>
          <w:rFonts w:ascii="Times New Roman" w:hAnsi="Times New Roman"/>
          <w:bCs/>
          <w:iCs/>
        </w:rPr>
        <w:t xml:space="preserve"> кабинет 115</w:t>
      </w:r>
      <w:r w:rsidRPr="00235032">
        <w:rPr>
          <w:rFonts w:ascii="Times New Roman" w:hAnsi="Times New Roman" w:cs="Times New Roman"/>
          <w:i/>
        </w:rPr>
        <w:t xml:space="preserve">, </w:t>
      </w:r>
      <w:r w:rsidRPr="00235032">
        <w:rPr>
          <w:rFonts w:ascii="Times New Roman" w:hAnsi="Times New Roman" w:cs="Times New Roman"/>
        </w:rPr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0EB050D8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Вскрытию подлежат конверты с тендерными заявками, представленные в сроки, установленные в объявлении об осуществлении закупок способом тендера и тендерной документации.</w:t>
      </w:r>
    </w:p>
    <w:p w14:paraId="1D1A3175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В случае, если на тендер (лот) представлена только одна тендерная заявка, то данная тендерная заявка также вскрывается и рассматривается.</w:t>
      </w:r>
    </w:p>
    <w:p w14:paraId="10E817D2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Присутствующие на процедуре вскрытия конвертов с тендерными заявками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</w:t>
      </w:r>
      <w:r w:rsidRPr="00235032">
        <w:rPr>
          <w:rFonts w:ascii="Times New Roman" w:hAnsi="Times New Roman" w:cs="Times New Roman"/>
          <w:b/>
        </w:rPr>
        <w:t xml:space="preserve">до </w:t>
      </w:r>
      <w:r w:rsidR="001C4FB6" w:rsidRPr="00235032">
        <w:rPr>
          <w:rFonts w:ascii="Times New Roman" w:hAnsi="Times New Roman" w:cs="Times New Roman"/>
          <w:b/>
        </w:rPr>
        <w:t>10:00</w:t>
      </w:r>
      <w:r w:rsidRPr="00235032">
        <w:rPr>
          <w:rFonts w:ascii="Times New Roman" w:hAnsi="Times New Roman" w:cs="Times New Roman"/>
          <w:b/>
        </w:rPr>
        <w:t xml:space="preserve"> часов </w:t>
      </w:r>
      <w:r w:rsidR="00793C29" w:rsidRPr="00235032">
        <w:rPr>
          <w:rFonts w:ascii="Times New Roman" w:hAnsi="Times New Roman"/>
          <w:b/>
        </w:rPr>
        <w:t>«5</w:t>
      </w:r>
      <w:r w:rsidR="001C4FB6" w:rsidRPr="00235032">
        <w:rPr>
          <w:rFonts w:ascii="Times New Roman" w:hAnsi="Times New Roman"/>
          <w:b/>
        </w:rPr>
        <w:t>» марта 2021 года</w:t>
      </w:r>
      <w:r w:rsidRPr="00235032">
        <w:rPr>
          <w:rFonts w:ascii="Times New Roman" w:hAnsi="Times New Roman" w:cs="Times New Roman"/>
        </w:rPr>
        <w:t xml:space="preserve"> по адресу: </w:t>
      </w:r>
      <w:r w:rsidR="001C4FB6" w:rsidRPr="00235032">
        <w:rPr>
          <w:rFonts w:ascii="Times New Roman" w:hAnsi="Times New Roman"/>
        </w:rPr>
        <w:t xml:space="preserve">Республика Казахстан, </w:t>
      </w:r>
      <w:r w:rsidR="001C4FB6" w:rsidRPr="00235032">
        <w:rPr>
          <w:rFonts w:ascii="Times New Roman" w:hAnsi="Times New Roman"/>
          <w:bCs/>
        </w:rPr>
        <w:t xml:space="preserve">050040 г. Алматы, бульвар </w:t>
      </w:r>
      <w:proofErr w:type="spellStart"/>
      <w:r w:rsidR="001C4FB6" w:rsidRPr="00235032">
        <w:rPr>
          <w:rFonts w:ascii="Times New Roman" w:hAnsi="Times New Roman"/>
          <w:bCs/>
        </w:rPr>
        <w:t>Бухар-Жырау</w:t>
      </w:r>
      <w:proofErr w:type="spellEnd"/>
      <w:r w:rsidR="001C4FB6" w:rsidRPr="00235032">
        <w:rPr>
          <w:rFonts w:ascii="Times New Roman" w:hAnsi="Times New Roman"/>
          <w:bCs/>
        </w:rPr>
        <w:t xml:space="preserve"> 36</w:t>
      </w:r>
      <w:r w:rsidR="001C4FB6" w:rsidRPr="00235032">
        <w:rPr>
          <w:rFonts w:ascii="Times New Roman" w:hAnsi="Times New Roman"/>
        </w:rPr>
        <w:t>, корпус 1,</w:t>
      </w:r>
      <w:r w:rsidR="001C4FB6" w:rsidRPr="00235032">
        <w:rPr>
          <w:rFonts w:ascii="Times New Roman" w:hAnsi="Times New Roman"/>
          <w:bCs/>
          <w:iCs/>
        </w:rPr>
        <w:t xml:space="preserve"> </w:t>
      </w:r>
      <w:r w:rsidR="001C4FB6" w:rsidRPr="00235032">
        <w:rPr>
          <w:rFonts w:ascii="Times New Roman" w:hAnsi="Times New Roman" w:cs="Times New Roman"/>
        </w:rPr>
        <w:t>кабинет</w:t>
      </w:r>
      <w:r w:rsidR="001C4FB6" w:rsidRPr="00235032">
        <w:rPr>
          <w:rFonts w:ascii="Times New Roman" w:hAnsi="Times New Roman"/>
          <w:bCs/>
          <w:iCs/>
        </w:rPr>
        <w:t xml:space="preserve"> 221</w:t>
      </w:r>
      <w:r w:rsidRPr="00235032">
        <w:rPr>
          <w:rFonts w:ascii="Times New Roman" w:hAnsi="Times New Roman" w:cs="Times New Roman"/>
        </w:rPr>
        <w:t>.</w:t>
      </w:r>
    </w:p>
    <w:p w14:paraId="32E67D40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заявками.</w:t>
      </w:r>
    </w:p>
    <w:p w14:paraId="4F5FCF4C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Заседание тендерной комиссии по вскрытию конвертов проходит в следующей последовательности:</w:t>
      </w:r>
    </w:p>
    <w:p w14:paraId="29A088A7" w14:textId="77777777" w:rsidR="005E4B8A" w:rsidRPr="00235032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235032">
        <w:rPr>
          <w:bCs/>
        </w:rPr>
        <w:t>председатель тендерной комиссии или лицо, определенное председателем, информирует присутствующих о:</w:t>
      </w:r>
    </w:p>
    <w:p w14:paraId="0EA733AE" w14:textId="77777777" w:rsidR="005E4B8A" w:rsidRPr="00235032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235032">
        <w:rPr>
          <w:bCs/>
        </w:rPr>
        <w:t>составе тендерной комиссии, секретаре тендерной комиссии;</w:t>
      </w:r>
    </w:p>
    <w:p w14:paraId="3F7658DA" w14:textId="77777777" w:rsidR="005E4B8A" w:rsidRPr="00235032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ind w:left="0" w:firstLine="568"/>
        <w:jc w:val="both"/>
        <w:rPr>
          <w:bCs/>
        </w:rPr>
      </w:pPr>
      <w:r w:rsidRPr="00235032">
        <w:rPr>
          <w:bCs/>
        </w:rPr>
        <w:t>вскрывает конверты с тендерными заявками и оглашает перечень документов, содержащихся в тендерной заявке.</w:t>
      </w:r>
    </w:p>
    <w:p w14:paraId="3A3B7757" w14:textId="77777777" w:rsidR="005E4B8A" w:rsidRPr="00235032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235032">
        <w:rPr>
          <w:bCs/>
        </w:rPr>
        <w:t>секретарь тендерной комиссии:</w:t>
      </w:r>
    </w:p>
    <w:p w14:paraId="165E1DC6" w14:textId="77777777" w:rsidR="005E4B8A" w:rsidRPr="00235032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235032">
        <w:rPr>
          <w:bCs/>
        </w:rPr>
        <w:t>оформляет соответствующий протокол вскрытия конвертов с тендерными заявками;</w:t>
      </w:r>
    </w:p>
    <w:p w14:paraId="33A8EE40" w14:textId="77777777" w:rsidR="005E4B8A" w:rsidRPr="00235032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235032">
        <w:rPr>
          <w:bCs/>
        </w:rPr>
        <w:lastRenderedPageBreak/>
        <w:t xml:space="preserve">запрашивает уполномоченных представителей потенциальных поставщиков о наличии вопросов, жалоб или возражений по процедуре вскрытия конвертов с тендерными заявками. </w:t>
      </w:r>
    </w:p>
    <w:p w14:paraId="72C8E55D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Не позднее 3 (трех) рабочих дней, следующих за днем указанного заседания тендерной комиссии, организатор закупки опубликовывает на Интернет-ресурсе </w:t>
      </w:r>
      <w:r w:rsidR="00CF1A2E" w:rsidRPr="00235032">
        <w:rPr>
          <w:rFonts w:ascii="Times New Roman" w:hAnsi="Times New Roman" w:cs="Times New Roman"/>
        </w:rPr>
        <w:t>fizmat.kz</w:t>
      </w:r>
      <w:r w:rsidRPr="00235032">
        <w:rPr>
          <w:rFonts w:ascii="Times New Roman" w:hAnsi="Times New Roman" w:cs="Times New Roman"/>
        </w:rPr>
        <w:t>, текст подписанного протокола вскрытия конвертов с тендерными заявками</w:t>
      </w:r>
    </w:p>
    <w:p w14:paraId="20141201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Копия протокола вскрытия конвертов предоставляется по запросу потенциального поставщика или его уполномоченного представителя не позднее 3 (трех) рабочих дней со дня поступления запроса.</w:t>
      </w:r>
    </w:p>
    <w:p w14:paraId="3D037586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В случае отсутствия тендерных заявок, оформляется только протокол об итогах с указанием информации об отсутствии тендерных заявок.</w:t>
      </w:r>
    </w:p>
    <w:p w14:paraId="48C06242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</w:p>
    <w:p w14:paraId="178649E2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 xml:space="preserve">Порядок рассмотрения тендерных заявок, предварительный допуск, </w:t>
      </w:r>
    </w:p>
    <w:p w14:paraId="15CD16A8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допуск к участию в тендере</w:t>
      </w:r>
    </w:p>
    <w:p w14:paraId="77EADD4E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235032">
        <w:t xml:space="preserve">Рассмотрение заявок на участие в тендере осуществляется тендерной комиссией с целью определения потенциальных поставщиков, соответствующих квалификационным требованиям и/или требованиям тендерной документации. </w:t>
      </w:r>
    </w:p>
    <w:p w14:paraId="0838F4F9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В случае выявления тендерной комиссией потенциальных поставщиков, не соответствующих квалификационным требованиям и требованиям тендерной документации, оформляется протокол предварительного допуска к участию в тендере.</w:t>
      </w:r>
    </w:p>
    <w:p w14:paraId="0C1A9CD9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В случае,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оформляется.</w:t>
      </w:r>
    </w:p>
    <w:p w14:paraId="73FFE0A2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 xml:space="preserve">Тендерная комиссия в случае выявления несоответствия потенциального поставщика квалификационным требованиям и/или требованиям тендерной документации, предоставляет таким потенциальным поставщикам право для приведения тендерных заявок в соответствии с квалификационными требованиями и требованиями тендерной документации в течение 3 (трех) рабочих дней со дня размещения протокола предварительного допуска на Интернет-ресурсе </w:t>
      </w:r>
      <w:r w:rsidR="00CF1A2E" w:rsidRPr="00235032">
        <w:t>fizmat.kz</w:t>
      </w:r>
      <w:r w:rsidRPr="00235032">
        <w:t>.</w:t>
      </w:r>
    </w:p>
    <w:p w14:paraId="3A59A2B5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Не предоставляется право для устранения замечаний тендерной комиссии потенциальным поставщикам, нарушившим пункт 11 настоящей Тендерной документацией.</w:t>
      </w:r>
    </w:p>
    <w:p w14:paraId="1BC3DD56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235032">
        <w:t xml:space="preserve">Решение тендерной комиссии о предварительном допуске потенциальных поставщиков к участию в тендере, принимается в срок, не более 10 (десяти) рабочих дней со дня вскрытия конвертов с тендерными заявками. При проведении закупок товаров, работ, услуг, имеющих сложные технические характеристики и спецификации, заявки рассматриваются тендерной комиссией в срок не более 20 (двадцати) рабочих дней со дня вскрытия конвертов с тендерными заявками. После чего, протокол предварительного допуска размещается на Интернет-ресурсе </w:t>
      </w:r>
      <w:r w:rsidR="00CF1A2E" w:rsidRPr="00235032">
        <w:t>fizmat.kz</w:t>
      </w:r>
      <w:r w:rsidRPr="00235032">
        <w:t xml:space="preserve"> не позднее 1 (одного) рабочего дня, следующего за днем подписания протокола предварительного допуска к участию в тендере.</w:t>
      </w:r>
    </w:p>
    <w:p w14:paraId="440EEF14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Протокол предварительного допуска к участию в тендере подписывается председателем, заместителем председателя и всеми членами тендерной комиссии, а также секретарем тендерной комиссии в день принятия решения о предварительном допуске к участию в тендере.</w:t>
      </w:r>
    </w:p>
    <w:p w14:paraId="0BF6AD02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Потенциальный поставщик представляет организатору дополнения к тендерной заявке по замечаниям тендерной комиссии, оформленные в соответствии с требованиями, предъявляемыми при подаче тендерной заявки в сроки, указанные в протоколе предварительного допуска.</w:t>
      </w:r>
    </w:p>
    <w:p w14:paraId="1157D7EF" w14:textId="77777777" w:rsidR="005E4B8A" w:rsidRPr="00235032" w:rsidRDefault="005E4B8A" w:rsidP="005E4B8A">
      <w:pPr>
        <w:pStyle w:val="aff0"/>
        <w:tabs>
          <w:tab w:val="left" w:pos="1134"/>
        </w:tabs>
        <w:ind w:firstLine="568"/>
        <w:jc w:val="both"/>
      </w:pPr>
      <w:r w:rsidRPr="00235032">
        <w:t>Документы, представленные потенциальным поставщиком для повторного рассмотрения тендерных заявок, являются их неотъемлемой частью.</w:t>
      </w:r>
    </w:p>
    <w:p w14:paraId="720393C2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 xml:space="preserve">Потенциальный поставщик, определенный на предварительном допуске не соответствующим квалификационным требованиям и/или требованиям тендерной </w:t>
      </w:r>
      <w:r w:rsidRPr="00235032">
        <w:lastRenderedPageBreak/>
        <w:t>документации, представляет тендерной комиссии для повторного рассмотрения заявок только те документы, сведения и иные подтверждения, которые явились объектом несоответствия, указанные в протоколе предварительного допуска к участию в тендере.</w:t>
      </w:r>
    </w:p>
    <w:p w14:paraId="0E487290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Дополнения к тендерной заявке должны быть прошиты, страницы либо листы пронумерованы, последняя страница либо лист заверяется подписью и печатью (при ее наличии) потенциального поставщика.</w:t>
      </w:r>
    </w:p>
    <w:p w14:paraId="0C5FC62C" w14:textId="799D730B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Потенциальный поставщик запечатывает дополнения к тендерной заявке в конверт, на лицевой стороне которого должны быть указаны полное наименование потенциального поставщика, а также текст следующего содержания: Тендер по закупкам</w:t>
      </w:r>
      <w:r w:rsidRPr="00235032">
        <w:rPr>
          <w:b/>
        </w:rPr>
        <w:t xml:space="preserve"> </w:t>
      </w:r>
      <w:r w:rsidR="00DE5C67" w:rsidRPr="00235032">
        <w:rPr>
          <w:b/>
        </w:rPr>
        <w:t>«</w:t>
      </w:r>
      <w:r w:rsidR="00DE5C67" w:rsidRPr="00235032">
        <w:rPr>
          <w:b/>
          <w:bCs/>
        </w:rPr>
        <w:t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402173" w:rsidRPr="00235032">
        <w:rPr>
          <w:b/>
          <w:bCs/>
        </w:rPr>
        <w:t xml:space="preserve"> в</w:t>
      </w:r>
      <w:r w:rsidR="00DE5C67" w:rsidRPr="00235032">
        <w:rPr>
          <w:b/>
          <w:bCs/>
        </w:rPr>
        <w:t xml:space="preserve"> г</w:t>
      </w:r>
      <w:r w:rsidR="00402173" w:rsidRPr="00235032">
        <w:rPr>
          <w:b/>
          <w:bCs/>
        </w:rPr>
        <w:t xml:space="preserve">ороде </w:t>
      </w:r>
      <w:r w:rsidR="00DE5C67" w:rsidRPr="00235032">
        <w:rPr>
          <w:b/>
          <w:bCs/>
        </w:rPr>
        <w:t>Алматы</w:t>
      </w:r>
      <w:r w:rsidRPr="00235032">
        <w:rPr>
          <w:b/>
        </w:rPr>
        <w:t>»</w:t>
      </w:r>
      <w:r w:rsidRPr="00235032">
        <w:t xml:space="preserve"> </w:t>
      </w:r>
      <w:r w:rsidRPr="00235032">
        <w:rPr>
          <w:b/>
        </w:rPr>
        <w:t xml:space="preserve">ДОПОЛНЕНИЯ К ТЕНДЕРНОЙ ЗАЯВКЕ – НЕ ВСКРЫВАТЬ ДО </w:t>
      </w:r>
      <w:r w:rsidR="00A041D0" w:rsidRPr="00235032">
        <w:rPr>
          <w:b/>
        </w:rPr>
        <w:t>______</w:t>
      </w:r>
      <w:r w:rsidRPr="00235032">
        <w:rPr>
          <w:b/>
        </w:rPr>
        <w:t xml:space="preserve"> часов __</w:t>
      </w:r>
      <w:r w:rsidR="00DE5C67" w:rsidRPr="00235032">
        <w:rPr>
          <w:b/>
        </w:rPr>
        <w:t>______</w:t>
      </w:r>
      <w:r w:rsidRPr="00235032">
        <w:rPr>
          <w:b/>
        </w:rPr>
        <w:t xml:space="preserve"> 20</w:t>
      </w:r>
      <w:r w:rsidR="00EB47CE" w:rsidRPr="00235032">
        <w:rPr>
          <w:b/>
        </w:rPr>
        <w:t>21</w:t>
      </w:r>
      <w:r w:rsidRPr="00235032">
        <w:rPr>
          <w:b/>
        </w:rPr>
        <w:t xml:space="preserve"> года</w:t>
      </w:r>
      <w:r w:rsidRPr="00235032">
        <w:t xml:space="preserve"> (срок предоставления конвертов с дополнениями к тендерной заявке, будет указан в протоколе предварительного допуска к участию в тендере).</w:t>
      </w:r>
    </w:p>
    <w:p w14:paraId="514240E1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>Вскрытие конвертов с дополнениями осуществляется тендерной комиссией в сроки, указанные в протоколе предварительного допуска. Потенциальный поставщик и/или его уполномоченный представитель, представившие дополнения может присутствовать при вскрытии конвертов с дополнениями к тендерной заявке.</w:t>
      </w:r>
    </w:p>
    <w:p w14:paraId="75BFC8BC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 xml:space="preserve">Вскрытие конвертов с дополнениями производится в присутствии всех прибывших потенциальных поставщиков или их уполномоченных представителей в </w:t>
      </w:r>
      <w:r w:rsidR="00A041D0" w:rsidRPr="00235032">
        <w:rPr>
          <w:b/>
        </w:rPr>
        <w:t>____</w:t>
      </w:r>
      <w:r w:rsidR="00EB47CE" w:rsidRPr="00235032">
        <w:rPr>
          <w:b/>
        </w:rPr>
        <w:t xml:space="preserve"> часов «__» ______ 2021 года</w:t>
      </w:r>
      <w:r w:rsidR="00EB47CE" w:rsidRPr="00235032">
        <w:t xml:space="preserve"> по адресу: Республика Казахстан, </w:t>
      </w:r>
      <w:r w:rsidR="00EB47CE" w:rsidRPr="00235032">
        <w:rPr>
          <w:bCs/>
        </w:rPr>
        <w:t xml:space="preserve">050040 г. Алматы, бульвар </w:t>
      </w:r>
      <w:proofErr w:type="spellStart"/>
      <w:r w:rsidR="00EB47CE" w:rsidRPr="00235032">
        <w:rPr>
          <w:bCs/>
        </w:rPr>
        <w:t>Бухар-Жырау</w:t>
      </w:r>
      <w:proofErr w:type="spellEnd"/>
      <w:r w:rsidR="00EB47CE" w:rsidRPr="00235032">
        <w:rPr>
          <w:bCs/>
        </w:rPr>
        <w:t xml:space="preserve"> 36</w:t>
      </w:r>
      <w:r w:rsidR="00EB47CE" w:rsidRPr="00235032">
        <w:t>, корпус 1,</w:t>
      </w:r>
      <w:r w:rsidR="00EB47CE" w:rsidRPr="00235032">
        <w:rPr>
          <w:bCs/>
          <w:iCs/>
        </w:rPr>
        <w:t xml:space="preserve"> </w:t>
      </w:r>
      <w:r w:rsidR="00EB47CE" w:rsidRPr="00235032">
        <w:t>кабинет</w:t>
      </w:r>
      <w:r w:rsidR="00EB47CE" w:rsidRPr="00235032">
        <w:rPr>
          <w:bCs/>
          <w:iCs/>
        </w:rPr>
        <w:t xml:space="preserve"> 221,</w:t>
      </w:r>
      <w:r w:rsidRPr="00235032">
        <w:rPr>
          <w:i/>
        </w:rPr>
        <w:t xml:space="preserve"> </w:t>
      </w:r>
      <w:r w:rsidRPr="00235032"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5984BBB2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851"/>
          <w:tab w:val="left" w:pos="993"/>
        </w:tabs>
        <w:ind w:left="0" w:firstLine="568"/>
        <w:jc w:val="both"/>
      </w:pPr>
      <w:r w:rsidRPr="00235032">
        <w:t xml:space="preserve"> Тендерная комиссия в течение 3-х (трех) рабочих дней после вскрытия дополнений, повторно рассматривает заявки на участие в тендере потенциальных поставщиков, указанных в протоколе предварительного допуска к участию в тендере, на предмет полноты приведения их в соответствие с квалификационными требованиями и/или требованиями тендерной документации, по документам, сведениям и иным подтверждениям, которые явились объектом не соответствия, указанных в протоколе предварительного допуска к участию в тендере.</w:t>
      </w:r>
    </w:p>
    <w:p w14:paraId="54218EFA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jc w:val="both"/>
      </w:pPr>
      <w:r w:rsidRPr="00235032">
        <w:t>При рассмотрении заявок, тендерная комиссия вправе:</w:t>
      </w:r>
    </w:p>
    <w:p w14:paraId="2676FB91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1) запросить у потенциальных поставщиков материалы и разъяснения, необходимые для рассмотрения, оценки и сопоставления заявок;</w:t>
      </w:r>
    </w:p>
    <w:p w14:paraId="3D9DAEFC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2) с целью уточнения сведений, содержащихся в заявках, запросить необходимую информацию у соответствующих государственных органов, физических и юридических лиц.</w:t>
      </w:r>
    </w:p>
    <w:p w14:paraId="654ED40F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В случае осуществления тендерной комиссией запросов, с целью уточнения сведений, содержащихся в заявках у соответствующих государственных органов, физических и юридических лиц, срок рассмотрения заявок может быть продлен на 15 (пятнадцать) календарных дней.</w:t>
      </w:r>
    </w:p>
    <w:p w14:paraId="1C2A2D7A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Тендерной комиссией при повторном рассмотрении заявок на участие в тендере не допускается отклонение потенциальных поставщиков по основаниям, не предусмотренным в протоколе предварительного допуска к участию в тендере.</w:t>
      </w:r>
    </w:p>
    <w:p w14:paraId="191F559F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jc w:val="both"/>
      </w:pPr>
      <w:r w:rsidRPr="00235032">
        <w:t>Тендерная комиссия отклоняет заявку в случае:</w:t>
      </w:r>
    </w:p>
    <w:p w14:paraId="6224865B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1) признания тендерной заявки несоответствующей требованиям тендерной документации;</w:t>
      </w:r>
    </w:p>
    <w:p w14:paraId="2E4349D8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2) признания потенциального поставщика не отвечающим квалификационным требованиям;</w:t>
      </w:r>
    </w:p>
    <w:p w14:paraId="6674B5D0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3) если потенциальный поставщик является аффилированным лицом другого потенциального поставщика, подавшего тендерную заявку в данном тендере (лоте);</w:t>
      </w:r>
    </w:p>
    <w:p w14:paraId="266FDE4E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lastRenderedPageBreak/>
        <w:t>4) потенциальный поставщик и/или его субподрядчик (соисполнитель) состоит в едином реестре недобросовестных потенциальных поставщиков (поставщиков);</w:t>
      </w:r>
    </w:p>
    <w:p w14:paraId="2CB025D6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5) поставщик и/или его субподрядчик (соисполнитель) состоит в реестре недобросовестных участников государственных закупок;</w:t>
      </w:r>
    </w:p>
    <w:p w14:paraId="7CA851DD" w14:textId="77777777" w:rsidR="005E4B8A" w:rsidRPr="00235032" w:rsidRDefault="005E4B8A" w:rsidP="005E4B8A">
      <w:pPr>
        <w:pStyle w:val="aff0"/>
        <w:tabs>
          <w:tab w:val="left" w:pos="709"/>
          <w:tab w:val="left" w:pos="1134"/>
        </w:tabs>
        <w:jc w:val="both"/>
      </w:pPr>
      <w:r w:rsidRPr="00235032">
        <w:tab/>
        <w:t>6) если потенциальный поставщик предоставил недостоверную информацию.</w:t>
      </w:r>
    </w:p>
    <w:p w14:paraId="6059844B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 xml:space="preserve"> Не допускается отклонение тендерной заявки за наличие ошибки, опечатки, описки в тендерной заявке (за исключением предложенной цены (скидок), технической спецификации, документа, подтверждающего внесение обеспечения тендерной заявки).</w:t>
      </w:r>
    </w:p>
    <w:p w14:paraId="65351892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235032">
        <w:t xml:space="preserve">  Потенциальный поставщик должен быть признан не соответствующим квалификационным требованиям по одному из следующих оснований:</w:t>
      </w:r>
    </w:p>
    <w:p w14:paraId="40FC8563" w14:textId="77777777" w:rsidR="005E4B8A" w:rsidRPr="00235032" w:rsidRDefault="005E4B8A" w:rsidP="005E4B8A">
      <w:pPr>
        <w:ind w:firstLine="708"/>
        <w:jc w:val="both"/>
      </w:pPr>
      <w:r w:rsidRPr="00235032">
        <w:t>1) непредставления либо представления ненадлежащее заполненного документа (документов) для подтверждения соответствия квалификационным требованиям потенциального поставщика;</w:t>
      </w:r>
    </w:p>
    <w:p w14:paraId="3295F378" w14:textId="77777777" w:rsidR="005E4B8A" w:rsidRPr="00235032" w:rsidRDefault="005E4B8A" w:rsidP="005E4B8A">
      <w:pPr>
        <w:ind w:firstLine="708"/>
        <w:jc w:val="both"/>
      </w:pPr>
      <w:r w:rsidRPr="00235032"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соответствия;</w:t>
      </w:r>
    </w:p>
    <w:p w14:paraId="3DAA0787" w14:textId="77777777" w:rsidR="005E4B8A" w:rsidRPr="00235032" w:rsidRDefault="005E4B8A" w:rsidP="005E4B8A">
      <w:pPr>
        <w:ind w:firstLine="708"/>
        <w:jc w:val="both"/>
      </w:pPr>
      <w:r w:rsidRPr="00235032">
        <w:t>3) установления факта предоставления недостоверной информации по квалификационным требованиям.</w:t>
      </w:r>
    </w:p>
    <w:p w14:paraId="3EEFA414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bookmarkStart w:id="5" w:name="SUB250502"/>
      <w:bookmarkStart w:id="6" w:name="SUB250600"/>
      <w:bookmarkStart w:id="7" w:name="sub1000908895"/>
      <w:bookmarkStart w:id="8" w:name="sub1000908896"/>
      <w:bookmarkEnd w:id="5"/>
      <w:bookmarkEnd w:id="6"/>
      <w:r w:rsidRPr="00235032">
        <w:t>По результатам рассмотрения тендерных заявок тендерная комиссия:</w:t>
      </w:r>
    </w:p>
    <w:p w14:paraId="0A766B89" w14:textId="77777777" w:rsidR="005E4B8A" w:rsidRPr="00235032" w:rsidRDefault="00814D72" w:rsidP="00814D72">
      <w:pPr>
        <w:pStyle w:val="aff0"/>
        <w:tabs>
          <w:tab w:val="left" w:pos="1276"/>
        </w:tabs>
        <w:ind w:firstLine="709"/>
        <w:jc w:val="both"/>
      </w:pPr>
      <w:r w:rsidRPr="00235032">
        <w:t xml:space="preserve">1) </w:t>
      </w:r>
      <w:r w:rsidR="005E4B8A" w:rsidRPr="00235032">
        <w:t>определяет потенциальных поставщиков, которые соответствуют квалификационным и иным требованиям тендерной документации, и признает участниками тендера;</w:t>
      </w:r>
    </w:p>
    <w:p w14:paraId="7C081931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2) применяет к ним относительные значения критериев, условного снижения цены потенциального поставщика, за исключением случая признания участником тендера 1 (одного) потенциального поставщика;</w:t>
      </w:r>
    </w:p>
    <w:p w14:paraId="5DBB765E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3) оформляет протокол о допуске к участию в тендере.</w:t>
      </w:r>
    </w:p>
    <w:p w14:paraId="7BB8E0DE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bookmarkStart w:id="9" w:name="SUB250700"/>
      <w:bookmarkEnd w:id="9"/>
      <w:r w:rsidRPr="00235032">
        <w:rPr>
          <w:rFonts w:ascii="Times New Roman" w:hAnsi="Times New Roman" w:cs="Times New Roman"/>
        </w:rPr>
        <w:t>К допущенным потенциальным поставщикам, которые соответствуют квалификационным требованиям и/или требованиям тендерной документации, признанных участниками тендера, тендерная комиссия применяет следующие критерии оценки и сопоставления тендерных заявок потенциальных поставщиков, влияющих на условное понижение цены:</w:t>
      </w:r>
    </w:p>
    <w:p w14:paraId="7E9793FD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 xml:space="preserve">1) 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более 5% (пяти процентов), подтвержденного соответствующими оригиналами или нотариально засвидетельствованными копиями договоров и актов приема-передачи поставленных товаров, выполненных работ, оказанных услуг, договоров и актов выполненных работ и/или актов приемочной комиссии, подтверждающих факт выполненных работ. </w:t>
      </w:r>
    </w:p>
    <w:p w14:paraId="18154E1E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Требования данного подпункта не применяется при закупке работ по строительству новых объектов;</w:t>
      </w:r>
    </w:p>
    <w:p w14:paraId="04629C75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2) наличие у потенциального поставщика опыта работы в строительстве гражданских объектов, в течение последних пяти лет, при этом к опыту работы приравнивается строительство объектов, стоимость которых составляет:</w:t>
      </w:r>
    </w:p>
    <w:p w14:paraId="5618F9E3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- не менее 15% (пятнадцать) процентов от общей стоимости закупаемых работ на данном тендере, условное снижение цены на 0,5 % (ноль целых пять десятых) процента за каждый объект, если потенциальный поставщик имеет опыт в качестве генерального подрядчика;</w:t>
      </w:r>
    </w:p>
    <w:p w14:paraId="17375AF3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- более 50% (пятьдесят) процентов от общей стоимости закупаемых работ, условное снижение цены на 1 % (один) процент за каждый объект, если потенциальный поставщик имеет опыт в качестве генерального подрядчика;</w:t>
      </w:r>
    </w:p>
    <w:p w14:paraId="41A8DBD1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lastRenderedPageBreak/>
        <w:t>Опыт работы должен подтверждаться соответствующими нотариально засвидетельствованными копиями договоров и актов выполненных работ, и/или договоров и справок КС-3, и/или актов приемочной комиссии, подтверждающих стоимость и факт выполненных работ, а также статус генерального подрядчика.</w:t>
      </w:r>
    </w:p>
    <w:p w14:paraId="0605BBF8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Суммарное процентное влияние на условную цену заявки на участие в тендере данного критерия не должен превышать 30 % (тридцать) процентов.</w:t>
      </w:r>
    </w:p>
    <w:p w14:paraId="2508C0CF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Требования данного подпункта применяется только при закупке работ по строительству новых объектов.</w:t>
      </w:r>
    </w:p>
    <w:p w14:paraId="5BD98304" w14:textId="77777777" w:rsidR="005E4B8A" w:rsidRPr="00235032" w:rsidRDefault="005E4B8A" w:rsidP="001103BA">
      <w:pPr>
        <w:pStyle w:val="aff0"/>
        <w:numPr>
          <w:ilvl w:val="0"/>
          <w:numId w:val="9"/>
        </w:numPr>
        <w:tabs>
          <w:tab w:val="left" w:pos="993"/>
        </w:tabs>
        <w:jc w:val="both"/>
      </w:pPr>
      <w:r w:rsidRPr="00235032">
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процента).</w:t>
      </w:r>
    </w:p>
    <w:p w14:paraId="428404AC" w14:textId="77777777" w:rsidR="005E4B8A" w:rsidRPr="00235032" w:rsidRDefault="005E4B8A" w:rsidP="005E4B8A">
      <w:pPr>
        <w:tabs>
          <w:tab w:val="left" w:pos="993"/>
          <w:tab w:val="num" w:pos="1134"/>
        </w:tabs>
        <w:ind w:firstLine="709"/>
        <w:jc w:val="both"/>
        <w:rPr>
          <w:iCs/>
        </w:rPr>
      </w:pPr>
      <w:r w:rsidRPr="00235032">
        <w:t>Для подтверждения наличия у потенциального поставщика сертификатов, требуемых в соответствии с тендерной документацией (сертифицированных систем), соответствующих предмету проводимых закупок, потенциальный поставщик предоставляет нотариально, засвидетельствованную копию сертификата по форме, установленной законодательством Республики Казахстан</w:t>
      </w:r>
      <w:r w:rsidRPr="00235032">
        <w:rPr>
          <w:iCs/>
        </w:rPr>
        <w:t>.</w:t>
      </w:r>
    </w:p>
    <w:p w14:paraId="5DB41A9E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 В случае непредставления потенциальным поставщиком документов, подтверждающих критерии, влияющие на условное понижение цены, указанных в</w:t>
      </w:r>
      <w:r w:rsidRPr="00235032">
        <w:rPr>
          <w:rFonts w:ascii="Times New Roman" w:hAnsi="Times New Roman" w:cs="Times New Roman"/>
          <w:b/>
        </w:rPr>
        <w:t xml:space="preserve"> </w:t>
      </w:r>
      <w:r w:rsidRPr="00235032">
        <w:rPr>
          <w:rFonts w:ascii="Times New Roman" w:hAnsi="Times New Roman" w:cs="Times New Roman"/>
        </w:rPr>
        <w:t>пункте 51</w:t>
      </w:r>
      <w:r w:rsidRPr="00235032">
        <w:rPr>
          <w:rFonts w:ascii="Times New Roman" w:hAnsi="Times New Roman" w:cs="Times New Roman"/>
          <w:color w:val="FF0000"/>
        </w:rPr>
        <w:t xml:space="preserve"> </w:t>
      </w:r>
      <w:r w:rsidRPr="00235032">
        <w:rPr>
          <w:rFonts w:ascii="Times New Roman" w:hAnsi="Times New Roman" w:cs="Times New Roman"/>
        </w:rPr>
        <w:t xml:space="preserve">настоящей Тендерной документации и признания участником тендера 1 (одного) потенциального поставщика, тендерная комиссия не применяет к таким потенциальным поставщикам условную скидку. </w:t>
      </w:r>
    </w:p>
    <w:p w14:paraId="616DFAF6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Протокол о допуске к участию в тендере подписывается составом тендерной комиссии, а также секретарем тендерной комиссии не позднее 2 (двух) рабочих дней со дня принятия решения о допуске потенциальных поставщиков к участию в тендере (признания участниками тендера).</w:t>
      </w:r>
    </w:p>
    <w:bookmarkEnd w:id="7"/>
    <w:bookmarkEnd w:id="8"/>
    <w:p w14:paraId="534187DB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235032">
        <w:t xml:space="preserve">Заказчик/организатор закупок не позднее одного рабочего дня, следующего за днем подписания протокола о допуске к участию в тендере, обязан разместить текст подписанного протокола на Интернет-ресурсе </w:t>
      </w:r>
      <w:r w:rsidR="00CF1A2E" w:rsidRPr="00235032">
        <w:t>fizmat.kz</w:t>
      </w:r>
      <w:r w:rsidRPr="00235032">
        <w:t>.</w:t>
      </w:r>
    </w:p>
    <w:p w14:paraId="1405CA42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235032">
        <w:t xml:space="preserve"> В случае отсутствия тендерных заявок, протокол заседания тендерной комиссии по допуску к участию в тендере не оформляется (оформляется протокол об итогах с указанием информации об отсутствии тендерных заявок).</w:t>
      </w:r>
    </w:p>
    <w:p w14:paraId="3D2CF675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  <w:tab w:val="left" w:pos="1276"/>
        </w:tabs>
        <w:ind w:firstLine="568"/>
        <w:rPr>
          <w:rFonts w:ascii="Times New Roman" w:hAnsi="Times New Roman" w:cs="Times New Roman"/>
        </w:rPr>
      </w:pPr>
    </w:p>
    <w:p w14:paraId="00F7ADFD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Оформление и представление потенциальными поставщиками, допущенными к участию в тендере, тендерных ценовых предложений</w:t>
      </w:r>
    </w:p>
    <w:p w14:paraId="38DA8154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Представляемые потенциальными поставщиками, допущенными к участию в тендере (участниками тендера), тендерные ценовые предложения оформляются согласно </w:t>
      </w:r>
      <w:r w:rsidRPr="00235032">
        <w:rPr>
          <w:rFonts w:ascii="Times New Roman" w:hAnsi="Times New Roman" w:cs="Times New Roman"/>
          <w:b/>
        </w:rPr>
        <w:t>Приложению №6 к Тендерной документации</w:t>
      </w:r>
      <w:r w:rsidRPr="00235032">
        <w:rPr>
          <w:rFonts w:ascii="Times New Roman" w:hAnsi="Times New Roman" w:cs="Times New Roman"/>
        </w:rPr>
        <w:t xml:space="preserve">. </w:t>
      </w:r>
    </w:p>
    <w:p w14:paraId="31A032C2" w14:textId="77777777" w:rsidR="005E4B8A" w:rsidRPr="00235032" w:rsidRDefault="005E4B8A" w:rsidP="005E4B8A">
      <w:pPr>
        <w:tabs>
          <w:tab w:val="num" w:pos="-284"/>
          <w:tab w:val="left" w:pos="709"/>
          <w:tab w:val="left" w:pos="993"/>
        </w:tabs>
        <w:ind w:firstLine="568"/>
        <w:jc w:val="both"/>
      </w:pPr>
      <w:r w:rsidRPr="00235032">
        <w:t>Тендерное ценовое предложение должно быть отпечатано или написано несмываемыми чернилами и подписано потенциальным поставщиком и скреплено печатью (при ее наличии).</w:t>
      </w:r>
    </w:p>
    <w:p w14:paraId="69C8071A" w14:textId="77777777" w:rsidR="005E4B8A" w:rsidRPr="00235032" w:rsidRDefault="005E4B8A" w:rsidP="005E4B8A">
      <w:pPr>
        <w:tabs>
          <w:tab w:val="num" w:pos="-284"/>
          <w:tab w:val="left" w:pos="709"/>
          <w:tab w:val="left" w:pos="993"/>
        </w:tabs>
        <w:ind w:firstLine="709"/>
        <w:jc w:val="both"/>
      </w:pPr>
      <w:r w:rsidRPr="00235032">
        <w:t>В тендерном ценовом предложении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ошибки.</w:t>
      </w:r>
    </w:p>
    <w:p w14:paraId="39C56D5A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Тендерное ценовое предложение участника тендера, являющегося резидентом Республики Казахстан, должно быть выражено в национальной валюте Республики Казахстан (тенге). Тендерное ценовое предложение участника тендера, не являющегося резидентом Республики Казахстан, может быть выражено в иностранной валюте. Если тендерные ценовые предложения потенциальных поставщиков выражены в иностранных валютах, то для их оценки и сопоставления они переводятся в национальную валюту по официальному курсу, установленному Национальным банком Республики Казахстан, на день представления тендерных ценовых предложений.</w:t>
      </w:r>
    </w:p>
    <w:p w14:paraId="6600E7AA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Тендерное ценовое предложение потенциального поставщика должно </w:t>
      </w:r>
      <w:r w:rsidRPr="00235032">
        <w:rPr>
          <w:rFonts w:ascii="Times New Roman" w:hAnsi="Times New Roman" w:cs="Times New Roman"/>
        </w:rPr>
        <w:lastRenderedPageBreak/>
        <w:t xml:space="preserve">содержать цену за единицу, а также общую сумму товаров, работ, услуг, с включенными в нее расходами на их транспортировку и страхование, оплату таможенных пошлин, и других налогов, сборов, а также иных расходов, предусмотренных условиями поставки товаров, выполнения работ, оказания услуг. </w:t>
      </w:r>
    </w:p>
    <w:p w14:paraId="4BC45A05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235032">
        <w:t>Не допускается представление участником тендера более одного тендерного ценового предложения, равно как и отзыв тендерного ценового предложения либо внесение изменений и/или дополнений к представленному тендерному ценовому предложению.</w:t>
      </w:r>
    </w:p>
    <w:p w14:paraId="46BE55EC" w14:textId="393D242C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Потенциальный поставщик запечатывает тендерное ценовое предложение в конверт, на лицевой стороне которого должны быть указаны полное наименование потенциального поставщика, а также текст следующего содержания: </w:t>
      </w:r>
      <w:r w:rsidRPr="00235032">
        <w:rPr>
          <w:rFonts w:ascii="Times New Roman" w:hAnsi="Times New Roman" w:cs="Times New Roman"/>
          <w:b/>
        </w:rPr>
        <w:t xml:space="preserve">Тендер по закупу </w:t>
      </w:r>
      <w:r w:rsidR="00A041D0" w:rsidRPr="00235032">
        <w:rPr>
          <w:rFonts w:ascii="Times New Roman" w:hAnsi="Times New Roman" w:cs="Times New Roman"/>
          <w:b/>
        </w:rPr>
        <w:t>«</w:t>
      </w:r>
      <w:r w:rsidR="00A041D0" w:rsidRPr="00235032">
        <w:rPr>
          <w:rFonts w:ascii="Times New Roman" w:hAnsi="Times New Roman" w:cs="Times New Roman"/>
          <w:b/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02173" w:rsidRPr="00235032">
        <w:rPr>
          <w:rFonts w:ascii="Times New Roman" w:hAnsi="Times New Roman" w:cs="Times New Roman"/>
          <w:b/>
          <w:bCs/>
        </w:rPr>
        <w:t xml:space="preserve">в </w:t>
      </w:r>
      <w:r w:rsidR="00A041D0" w:rsidRPr="00235032">
        <w:rPr>
          <w:rFonts w:ascii="Times New Roman" w:hAnsi="Times New Roman" w:cs="Times New Roman"/>
          <w:b/>
          <w:bCs/>
        </w:rPr>
        <w:t>г</w:t>
      </w:r>
      <w:r w:rsidR="00402173" w:rsidRPr="00235032">
        <w:rPr>
          <w:rFonts w:ascii="Times New Roman" w:hAnsi="Times New Roman" w:cs="Times New Roman"/>
          <w:b/>
          <w:bCs/>
        </w:rPr>
        <w:t xml:space="preserve">ороде </w:t>
      </w:r>
      <w:r w:rsidR="00A041D0" w:rsidRPr="00235032">
        <w:rPr>
          <w:rFonts w:ascii="Times New Roman" w:hAnsi="Times New Roman" w:cs="Times New Roman"/>
          <w:b/>
          <w:bCs/>
        </w:rPr>
        <w:t>Алматы</w:t>
      </w:r>
      <w:r w:rsidRPr="00235032">
        <w:rPr>
          <w:rFonts w:ascii="Times New Roman" w:hAnsi="Times New Roman" w:cs="Times New Roman"/>
          <w:b/>
        </w:rPr>
        <w:t>» – ТЕНДЕРНОЕ ЦЕНОВОЕ ПРЕДЛОЖЕНИЕ – НЕ ВСКРЫВАТЬ ДО ________ часов _____________ 20__ года</w:t>
      </w:r>
      <w:r w:rsidRPr="00235032">
        <w:rPr>
          <w:rFonts w:ascii="Times New Roman" w:hAnsi="Times New Roman" w:cs="Times New Roman"/>
        </w:rPr>
        <w:t xml:space="preserve"> (</w:t>
      </w:r>
      <w:r w:rsidRPr="00235032">
        <w:rPr>
          <w:rFonts w:ascii="Times New Roman" w:hAnsi="Times New Roman" w:cs="Times New Roman"/>
          <w:i/>
        </w:rPr>
        <w:t>срок предоставления конвертов с тендерными ценовыми предложениями, будет указан в протоколе о допуске к участию в тендере</w:t>
      </w:r>
      <w:r w:rsidRPr="00235032">
        <w:rPr>
          <w:rFonts w:ascii="Times New Roman" w:hAnsi="Times New Roman" w:cs="Times New Roman"/>
        </w:rPr>
        <w:t>).</w:t>
      </w:r>
    </w:p>
    <w:p w14:paraId="0EF30BFD" w14:textId="77777777" w:rsidR="005E4B8A" w:rsidRPr="00235032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Участники тендера или их уполномоченные представители не позднее срока, указанного в протоколе о допуске к участию в тендере, представляют тендерной комиссии конверты с тендерными ценовыми предложениями. </w:t>
      </w:r>
    </w:p>
    <w:p w14:paraId="1D1FA6CE" w14:textId="77777777" w:rsidR="005E4B8A" w:rsidRPr="00235032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Конверты с ценовыми предложениями, представленные после истечения окончательного срока их представления, организатором не принимаются.</w:t>
      </w:r>
    </w:p>
    <w:p w14:paraId="624EE1A9" w14:textId="77777777" w:rsidR="005E4B8A" w:rsidRPr="00235032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Секретарь тендерной комиссии в хронологическом порядке вносит в журнал регистрации сведения об участниках тендера, представивших конверты с тендерными ценовыми предложениями до истечения срока, установленного протоколом о допуске к участию в тендере.</w:t>
      </w:r>
    </w:p>
    <w:p w14:paraId="0733EC69" w14:textId="77777777" w:rsidR="005E4B8A" w:rsidRPr="00235032" w:rsidRDefault="005E4B8A" w:rsidP="005E4B8A">
      <w:pPr>
        <w:tabs>
          <w:tab w:val="num" w:pos="-284"/>
          <w:tab w:val="left" w:pos="0"/>
        </w:tabs>
        <w:ind w:firstLine="709"/>
        <w:jc w:val="both"/>
      </w:pPr>
    </w:p>
    <w:p w14:paraId="6E012DB7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 xml:space="preserve">Оценка, сопоставление тендерных ценовых предложений </w:t>
      </w:r>
    </w:p>
    <w:p w14:paraId="3E43C0D0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и подведение итогов тендера</w:t>
      </w:r>
    </w:p>
    <w:p w14:paraId="4848C4CD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 Заседание тендерной комиссии по оценке и сопоставлению тендерных ценовых предложений проводится в день, время и месте, указанные в протоколе о допуске к участию в тендере, но не ранее 3 (трех) рабочих дней с даты размещения на Интернет-ресурсе </w:t>
      </w:r>
      <w:r w:rsidR="00CF1A2E" w:rsidRPr="00235032">
        <w:rPr>
          <w:rFonts w:ascii="Times New Roman" w:hAnsi="Times New Roman" w:cs="Times New Roman"/>
        </w:rPr>
        <w:t>fizmat.kz</w:t>
      </w:r>
      <w:r w:rsidRPr="00235032">
        <w:rPr>
          <w:rFonts w:ascii="Times New Roman" w:hAnsi="Times New Roman" w:cs="Times New Roman"/>
        </w:rPr>
        <w:t xml:space="preserve"> протокола о допуске к участию в тендере.</w:t>
      </w:r>
    </w:p>
    <w:p w14:paraId="2AB2D320" w14:textId="77777777" w:rsidR="005E4B8A" w:rsidRPr="00235032" w:rsidRDefault="005E4B8A" w:rsidP="005E4B8A">
      <w:pPr>
        <w:tabs>
          <w:tab w:val="num" w:pos="-284"/>
        </w:tabs>
        <w:ind w:firstLine="568"/>
        <w:jc w:val="both"/>
      </w:pPr>
      <w:r w:rsidRPr="00235032">
        <w:rPr>
          <w:rStyle w:val="s0"/>
          <w:color w:val="auto"/>
          <w:sz w:val="24"/>
        </w:rPr>
        <w:t>На заседании тендерной комиссии по оценке и сопоставлению тендерных ценовых предложений вправе присутствовать участники тендера и (или) их уполномоченные представители</w:t>
      </w:r>
      <w:r w:rsidRPr="00235032">
        <w:t>.</w:t>
      </w:r>
      <w:bookmarkStart w:id="10" w:name="SUB260200"/>
      <w:bookmarkEnd w:id="10"/>
    </w:p>
    <w:p w14:paraId="295A469F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 Тендерная комиссия вскрывает конверты с тендерными ценовыми предложениями в присутствии участников тендера и (или) их уполномоченных представителей и объявляет им каждое тендерное ценовое предложение.</w:t>
      </w:r>
    </w:p>
    <w:p w14:paraId="07540CFE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Уполномоченные представители потенциальных поставщиков имеют право ознакомиться с ценами и скидками (при наличии), заявленными иными потенциальными поставщиками под роспись на соответствующих тендерных ценовых предложениях после оглашения цен и скидок, заявленных потенциальными поставщиками в тендерных ценовых предложениях;</w:t>
      </w:r>
    </w:p>
    <w:p w14:paraId="3E832DD6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      Тендерная комиссия отклоняет тендерные ценовые предложения участников тендера в случаях, если:</w:t>
      </w:r>
    </w:p>
    <w:p w14:paraId="4982421C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1) тендерное ценовое предложение потенциального поставщика превышает сумму, выделенную для закупки;</w:t>
      </w:r>
    </w:p>
    <w:p w14:paraId="252EFE12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2) цена тендерного ценового предложения является демпинговой;</w:t>
      </w:r>
    </w:p>
    <w:p w14:paraId="16D5C079" w14:textId="77777777" w:rsidR="005E4B8A" w:rsidRPr="00235032" w:rsidRDefault="005E4B8A" w:rsidP="005E4B8A">
      <w:pPr>
        <w:pStyle w:val="a1"/>
        <w:tabs>
          <w:tab w:val="left" w:pos="1134"/>
        </w:tabs>
        <w:autoSpaceDE w:val="0"/>
        <w:autoSpaceDN w:val="0"/>
        <w:ind w:left="0" w:firstLine="709"/>
      </w:pPr>
      <w:r w:rsidRPr="00235032">
        <w:t>3) тендерное ценовое предложение потенциального поставщика не отвечает требованиям тендерной документации.</w:t>
      </w:r>
    </w:p>
    <w:p w14:paraId="2145A3D2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851"/>
        </w:tabs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 Тендерное ценовое предложение признаётся демпинговым в следующих случаях:</w:t>
      </w:r>
    </w:p>
    <w:p w14:paraId="07AA7C2B" w14:textId="77777777" w:rsidR="005E4B8A" w:rsidRPr="00235032" w:rsidRDefault="005E4B8A" w:rsidP="005E4B8A">
      <w:pPr>
        <w:pStyle w:val="aff0"/>
        <w:ind w:firstLine="720"/>
        <w:jc w:val="both"/>
      </w:pPr>
      <w:r w:rsidRPr="00235032">
        <w:lastRenderedPageBreak/>
        <w:t>1) тендерное ценовое предложение на строительно-монтажные работы и проектно-изыскательские работы, признаётся демпинговым, если оно более чем на 10 (десять) процентов ниже суммы, предусмотренной в тендерной документации;</w:t>
      </w:r>
    </w:p>
    <w:p w14:paraId="326A3F09" w14:textId="77777777" w:rsidR="005E4B8A" w:rsidRPr="00235032" w:rsidRDefault="005E4B8A" w:rsidP="005E4B8A">
      <w:pPr>
        <w:pStyle w:val="aff0"/>
        <w:ind w:firstLine="720"/>
        <w:jc w:val="both"/>
      </w:pPr>
      <w:r w:rsidRPr="00235032">
        <w:t>2) тендерное ценовое предложение на консультационные услуги признаётся демпинговым, если оно более чем на 15 (пятнадцать) процентов ниже среднеарифметической цены всех представленных ценовых предложений, не превышающих сумму, предусмотренную для закупки в тендерной документации;</w:t>
      </w:r>
    </w:p>
    <w:p w14:paraId="310105B3" w14:textId="77777777" w:rsidR="005E4B8A" w:rsidRPr="00235032" w:rsidRDefault="005E4B8A" w:rsidP="005E4B8A">
      <w:pPr>
        <w:pStyle w:val="aff0"/>
        <w:ind w:firstLine="720"/>
        <w:jc w:val="both"/>
      </w:pPr>
      <w:r w:rsidRPr="00235032">
        <w:t>3) тендерное ценовое предложение на услуги по обеспечению питанием учащихся (детей дошкольного возраста) признаётся демпинговым, если оно более чем на 10 (десять) процентов ниже суммы, предусмотренной для закупки в тендерной документации;</w:t>
      </w:r>
    </w:p>
    <w:p w14:paraId="0F447E2B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4) тендерное ценовое предложение на работы, не указанные в подпункте 1) настоящего пункта, услуги, не указанные в подпункте 2) и 3) настоящего пункта, признаётся демпинговым, если оно более чем на 15 (пятнадцать) процентов ниже среднеарифметической цены всех представленных тендерных ценовых предложений, не превышающих сумму, предусмотренную для закупки в тендерной документации.</w:t>
      </w:r>
    </w:p>
    <w:p w14:paraId="51A8FECD" w14:textId="77777777" w:rsidR="005E4B8A" w:rsidRPr="00235032" w:rsidRDefault="005E4B8A" w:rsidP="001103BA">
      <w:pPr>
        <w:pStyle w:val="aff0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235032">
        <w:t>Победитель тендера определяется на основе наименьшей условной цены, рассчитываемой с учётом применения критериев, содержащихся в тендерной документации.</w:t>
      </w:r>
    </w:p>
    <w:p w14:paraId="5B43EDBD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Потенциальный поставщик, занявший по итогам сопоставления и оценки второе место, определяется на основе цены, следующей после наименьшей условной цены, рассчитываемой с учётом применения критериев, содержащихся в тендерной документации.</w:t>
      </w:r>
    </w:p>
    <w:p w14:paraId="580461BF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235032">
        <w:t>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товаров, являющихся предметом тендера.</w:t>
      </w:r>
    </w:p>
    <w:p w14:paraId="3B26C06B" w14:textId="77777777" w:rsidR="005E4B8A" w:rsidRPr="00235032" w:rsidRDefault="005E4B8A" w:rsidP="005E4B8A">
      <w:pPr>
        <w:pStyle w:val="aff0"/>
        <w:ind w:firstLine="568"/>
        <w:jc w:val="both"/>
      </w:pPr>
      <w:r w:rsidRPr="00235032">
        <w:t>При равенстве условных цен тендерных ценовых предложений и равном опыте работы на рынке закупаемых товаров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ранее предоставивший тендерную заявку.</w:t>
      </w:r>
    </w:p>
    <w:p w14:paraId="58B08F27" w14:textId="77777777" w:rsidR="005E4B8A" w:rsidRPr="00235032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235032">
        <w:t>В случае осуществления закупок работ, услуг 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работ, услуг, являющихся предметом тендера.</w:t>
      </w:r>
    </w:p>
    <w:p w14:paraId="0870B38C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При равенстве условных цен тендерных ценовых предложений и равном опыте работы на рынке закупаемых работ или услуг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выполнения аналогичных работ, услуг в административно территориальной области в которой будет осуществляться выполнение работ и услуг.</w:t>
      </w:r>
    </w:p>
    <w:p w14:paraId="66A4B64F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При равенстве условных цен тендерных ценовых предложений, с учетом опыта работ на рынке закупаемых работ и услуг, а также опыта аналогичных работ и услуг в административно территориальной области в которой будет осуществляться выполнение работ и услуг (или потенциальным поставщиком, занявшим по итогам сопоставления и оценки второе место) признается потенциальный поставщик ранее предоставивший тендерную заявку.</w:t>
      </w:r>
    </w:p>
    <w:p w14:paraId="57F2D43B" w14:textId="77777777" w:rsidR="005E4B8A" w:rsidRPr="00235032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142"/>
          <w:tab w:val="left" w:pos="568"/>
        </w:tabs>
        <w:autoSpaceDE w:val="0"/>
        <w:autoSpaceDN w:val="0"/>
        <w:adjustRightInd w:val="0"/>
        <w:ind w:left="0" w:firstLine="568"/>
        <w:contextualSpacing w:val="0"/>
        <w:jc w:val="both"/>
      </w:pPr>
      <w:r w:rsidRPr="00235032">
        <w:t xml:space="preserve">Итоги тендера оформляются протоколом, который подписывается составом тендерной комиссии и ее секретарем. Заказчик/организатор не позднее одного рабочего дня со дня подписания протокола об итогах тендера размещает его на Интернет-ресурсе </w:t>
      </w:r>
      <w:r w:rsidR="00CF1A2E" w:rsidRPr="00235032">
        <w:t>fizmat.kz</w:t>
      </w:r>
      <w:r w:rsidRPr="00235032">
        <w:t>.</w:t>
      </w:r>
    </w:p>
    <w:p w14:paraId="19C4CBFB" w14:textId="77777777" w:rsidR="005E4B8A" w:rsidRPr="00235032" w:rsidRDefault="005E4B8A" w:rsidP="001103BA">
      <w:pPr>
        <w:pStyle w:val="aff0"/>
        <w:numPr>
          <w:ilvl w:val="0"/>
          <w:numId w:val="13"/>
        </w:numPr>
        <w:jc w:val="both"/>
      </w:pPr>
      <w:r w:rsidRPr="00235032">
        <w:t>Тендер признаётся тендерной комиссией несостоявшимся в случае:</w:t>
      </w:r>
    </w:p>
    <w:p w14:paraId="2DD208EB" w14:textId="77777777" w:rsidR="005E4B8A" w:rsidRPr="00235032" w:rsidRDefault="005E4B8A" w:rsidP="005E4B8A">
      <w:pPr>
        <w:ind w:left="851" w:hanging="142"/>
      </w:pPr>
      <w:r w:rsidRPr="00235032">
        <w:lastRenderedPageBreak/>
        <w:t>1) отсутствие представленных тендерных заявок на участие в тендере;</w:t>
      </w:r>
    </w:p>
    <w:p w14:paraId="6DACE3B4" w14:textId="77777777" w:rsidR="005E4B8A" w:rsidRPr="00235032" w:rsidRDefault="005E4B8A" w:rsidP="005E4B8A">
      <w:pPr>
        <w:ind w:firstLine="709"/>
      </w:pPr>
      <w:r w:rsidRPr="00235032">
        <w:t>2) представление менее двух тендерных заявок на участие в тендере;</w:t>
      </w:r>
    </w:p>
    <w:p w14:paraId="1CA86368" w14:textId="77777777" w:rsidR="005E4B8A" w:rsidRPr="00235032" w:rsidRDefault="005E4B8A" w:rsidP="005E4B8A">
      <w:pPr>
        <w:ind w:left="851" w:hanging="142"/>
      </w:pPr>
      <w:r w:rsidRPr="00235032">
        <w:t>3)  если к участию в тендере не допущен ни один потенциальный поставщик;</w:t>
      </w:r>
    </w:p>
    <w:p w14:paraId="02FA5FBB" w14:textId="77777777" w:rsidR="005E4B8A" w:rsidRPr="00235032" w:rsidRDefault="005E4B8A" w:rsidP="005E4B8A">
      <w:pPr>
        <w:ind w:left="851" w:hanging="142"/>
      </w:pPr>
      <w:r w:rsidRPr="00235032">
        <w:t>4) если к участию в тендере допущен только один потенциальный поставщик;</w:t>
      </w:r>
    </w:p>
    <w:p w14:paraId="5A373F55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5) уклонения победителя и потенциального поставщика, занявшего второе место, от заключения договора;</w:t>
      </w:r>
    </w:p>
    <w:p w14:paraId="148574C7" w14:textId="77777777" w:rsidR="005E4B8A" w:rsidRPr="00235032" w:rsidRDefault="005E4B8A" w:rsidP="005E4B8A">
      <w:pPr>
        <w:pStyle w:val="aff0"/>
        <w:ind w:firstLine="709"/>
        <w:jc w:val="both"/>
      </w:pPr>
      <w:r w:rsidRPr="00235032">
        <w:t>6) непредставления победителем тендера или потенциального поставщика, занявшего второе место, банковской гарантии или иного обеспечения исполнения договора.</w:t>
      </w:r>
    </w:p>
    <w:p w14:paraId="5EDDB90D" w14:textId="77777777" w:rsidR="005E4B8A" w:rsidRPr="00235032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В случае если в тендерной документации предусматривается внесение победителем тендера обеспечения исполнения договора, победитель тендера должен в течение 10 (десяти)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размере, установленной в тендерной документации.</w:t>
      </w:r>
    </w:p>
    <w:p w14:paraId="7B1121DA" w14:textId="77777777" w:rsidR="005E4B8A" w:rsidRPr="00235032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В случае, если банковская гарантия или иное обеспечение исполнения договора со стороны поставщика не будет представлено в указанные сроки, то Заказчиком в одностороннем порядке расторгается заключенный договор о закупках, удерживается внесенное потенциальным поставщиком обеспечение тендерной заявки и тендерная комиссия определяет победителем тендера потенциального поставщика, занявшего по итогам сопоставления и оценки второе место.</w:t>
      </w:r>
    </w:p>
    <w:p w14:paraId="5B4CAB3E" w14:textId="77777777" w:rsidR="005E4B8A" w:rsidRPr="00235032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Если потенциальный поставщик, определенный победителем тендера, не представил в установленный срок Заказчику, подписанный договор о закупках, Заказчик вправе заключить договор о закупках с потенциальным поставщиком, занявшим по итогам сопоставления и оценки второе место.</w:t>
      </w:r>
    </w:p>
    <w:p w14:paraId="27525DE4" w14:textId="77777777" w:rsidR="005E4B8A" w:rsidRPr="00235032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Организатор не позднее 3 (трех) рабочих дней со дня получения письменного запроса потенциального поставщика, представившего тендерную заявку, должен представить ему на безвозмездной основе копию протокола об итогах соответствующего тендера.</w:t>
      </w:r>
    </w:p>
    <w:p w14:paraId="1DE8AAAE" w14:textId="77777777" w:rsidR="005E4B8A" w:rsidRPr="00235032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851"/>
        <w:jc w:val="both"/>
      </w:pPr>
      <w:r w:rsidRPr="00235032">
        <w:t>В случае обнаружения нарушений в проведенном тендере, повлиявших на его итоги (определение победителя тендера), тендерная комиссия до момента заключения договора обязана отменить итоги тендера, при этом, тендер должен быть проведен повторно.</w:t>
      </w:r>
    </w:p>
    <w:p w14:paraId="01E88731" w14:textId="77777777" w:rsidR="005E4B8A" w:rsidRPr="00235032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709"/>
        <w:jc w:val="both"/>
      </w:pPr>
    </w:p>
    <w:p w14:paraId="50971C32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Заключение договора о закупках по итогам тендера</w:t>
      </w:r>
    </w:p>
    <w:p w14:paraId="50218940" w14:textId="77777777" w:rsidR="005E4B8A" w:rsidRPr="00235032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Договор о закупках заключается в соответствии с содержащимся в Тендерной документации проектом договора о закупках (</w:t>
      </w:r>
      <w:r w:rsidRPr="00235032">
        <w:rPr>
          <w:rFonts w:ascii="Times New Roman" w:hAnsi="Times New Roman" w:cs="Times New Roman"/>
          <w:b/>
        </w:rPr>
        <w:t>приложение №10 к Тендерной документации</w:t>
      </w:r>
      <w:r w:rsidRPr="00235032">
        <w:rPr>
          <w:rFonts w:ascii="Times New Roman" w:hAnsi="Times New Roman" w:cs="Times New Roman"/>
        </w:rPr>
        <w:t>).</w:t>
      </w:r>
    </w:p>
    <w:p w14:paraId="319B39FD" w14:textId="77777777" w:rsidR="005E4B8A" w:rsidRPr="00235032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Договор о закупках заключается в сроки, указанные в протоколе (решении) об итогах закупок, </w:t>
      </w:r>
      <w:r w:rsidRPr="00235032">
        <w:rPr>
          <w:rFonts w:ascii="Times New Roman" w:hAnsi="Times New Roman" w:cs="Times New Roman"/>
          <w:b/>
        </w:rPr>
        <w:t>но не более ____ (__________) календарных дней</w:t>
      </w:r>
      <w:r w:rsidRPr="00235032">
        <w:rPr>
          <w:rFonts w:ascii="Times New Roman" w:hAnsi="Times New Roman" w:cs="Times New Roman"/>
        </w:rPr>
        <w:t xml:space="preserve"> с даты подписания протокола (решения) об итогах. </w:t>
      </w:r>
    </w:p>
    <w:p w14:paraId="2B0C5B4E" w14:textId="77777777" w:rsidR="005E4B8A" w:rsidRPr="00235032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реализации.</w:t>
      </w:r>
    </w:p>
    <w:p w14:paraId="14178240" w14:textId="77777777" w:rsidR="005E4B8A" w:rsidRPr="00235032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bookmarkStart w:id="11" w:name="SUB370402"/>
      <w:bookmarkEnd w:id="11"/>
      <w:r w:rsidRPr="00235032">
        <w:rPr>
          <w:rFonts w:ascii="Times New Roman" w:hAnsi="Times New Roman" w:cs="Times New Roman"/>
        </w:rPr>
        <w:t>Поставщик в течение 10 (десяти) рабочих дней со дня заключения договора о закупках вносит обеспечение исполнения договора в размере, указанном в преамбуле настоящей Тендерной документации, путём перечисления гарантийного денежного взноса на банковские счета Организатора:</w:t>
      </w:r>
    </w:p>
    <w:p w14:paraId="64EC8C97" w14:textId="77777777" w:rsidR="007A42B1" w:rsidRPr="00235032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235032">
        <w:t xml:space="preserve">Филиал Некоммерческое акционерное общество «Республиканская физико-математическая школа» в г. Алматы, </w:t>
      </w:r>
    </w:p>
    <w:p w14:paraId="61DA77A9" w14:textId="77777777" w:rsidR="007A42B1" w:rsidRPr="00235032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235032">
        <w:t xml:space="preserve">ИИК: KZ12722S000002079015, </w:t>
      </w:r>
    </w:p>
    <w:p w14:paraId="152D836F" w14:textId="77777777" w:rsidR="007A42B1" w:rsidRPr="00235032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235032">
        <w:t xml:space="preserve">БИН: 190441024985, </w:t>
      </w:r>
      <w:proofErr w:type="spellStart"/>
      <w:r w:rsidRPr="00235032">
        <w:t>КБе</w:t>
      </w:r>
      <w:proofErr w:type="spellEnd"/>
      <w:r w:rsidRPr="00235032">
        <w:t xml:space="preserve"> 18, </w:t>
      </w:r>
    </w:p>
    <w:p w14:paraId="0E180887" w14:textId="77777777" w:rsidR="005E4B8A" w:rsidRPr="00235032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235032">
        <w:t>(БИК) CASPKZKA</w:t>
      </w:r>
      <w:r w:rsidR="005E4B8A" w:rsidRPr="00235032">
        <w:t>, (указать соответствующие счета Организатора) или предоставления банковской гарантии</w:t>
      </w:r>
      <w:r w:rsidR="005E4B8A" w:rsidRPr="00235032">
        <w:rPr>
          <w:bCs/>
        </w:rPr>
        <w:t xml:space="preserve"> по форме согласно </w:t>
      </w:r>
      <w:r w:rsidR="005E4B8A" w:rsidRPr="00235032">
        <w:rPr>
          <w:b/>
          <w:bCs/>
        </w:rPr>
        <w:t>приложению № 8 к Тендерной документации</w:t>
      </w:r>
      <w:r w:rsidR="005E4B8A" w:rsidRPr="00235032">
        <w:rPr>
          <w:bCs/>
        </w:rPr>
        <w:t xml:space="preserve">, </w:t>
      </w:r>
      <w:r w:rsidR="005E4B8A" w:rsidRPr="00235032">
        <w:t>со сроком действия до момента полного и надлежащего исполнения обязательств договору.</w:t>
      </w:r>
    </w:p>
    <w:p w14:paraId="4B0BD64B" w14:textId="77777777" w:rsidR="005E4B8A" w:rsidRPr="00235032" w:rsidRDefault="005E4B8A" w:rsidP="005E4B8A">
      <w:pPr>
        <w:tabs>
          <w:tab w:val="num" w:pos="284"/>
        </w:tabs>
        <w:ind w:firstLine="709"/>
        <w:jc w:val="both"/>
      </w:pPr>
      <w:r w:rsidRPr="00235032">
        <w:lastRenderedPageBreak/>
        <w:t>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закупках.</w:t>
      </w:r>
    </w:p>
    <w:p w14:paraId="2028DE61" w14:textId="77777777" w:rsidR="005E4B8A" w:rsidRPr="00235032" w:rsidRDefault="005E4B8A" w:rsidP="005E4B8A">
      <w:pPr>
        <w:tabs>
          <w:tab w:val="num" w:pos="-284"/>
          <w:tab w:val="num" w:pos="284"/>
          <w:tab w:val="left" w:pos="709"/>
        </w:tabs>
        <w:ind w:firstLine="709"/>
        <w:jc w:val="both"/>
      </w:pPr>
      <w:r w:rsidRPr="00235032">
        <w:t>Обеспечение исполнения договора возвращается Заказчиком в течение 10 (десяти) рабочих дней с даты полного и надлежащего исполнения поставщиком своих обязательств по договору о закупках.</w:t>
      </w:r>
    </w:p>
    <w:p w14:paraId="5AE7EEA0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В случае если потенциальный поставщик в сроки, установленные в протоколе об итогах тендера, не представил Заказчику, подписанный договор о закупках или, заключив договор, не внес обеспечение исполнения договора,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(поставщиков).</w:t>
      </w:r>
    </w:p>
    <w:p w14:paraId="0EBA6398" w14:textId="77777777" w:rsidR="005E4B8A" w:rsidRPr="00235032" w:rsidRDefault="005E4B8A" w:rsidP="005E4B8A">
      <w:pPr>
        <w:tabs>
          <w:tab w:val="num" w:pos="-284"/>
          <w:tab w:val="num" w:pos="284"/>
          <w:tab w:val="left" w:pos="1134"/>
        </w:tabs>
        <w:ind w:firstLine="568"/>
        <w:jc w:val="both"/>
      </w:pPr>
      <w:r w:rsidRPr="00235032">
        <w:t>В случае признания потенциального поставщика уклонившимся от заключения договора о закупках по итогам тендера, организатор закупки удерживает внесенное им обеспечение тендерной заявки.</w:t>
      </w:r>
    </w:p>
    <w:p w14:paraId="1F8B6E2D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Заказчик/Организатор вправе на любом этапе закупок отказаться от осуществления закупок в случаях сокращения расходов на приобретение товаров, работ, услуг, предусмотренных в плане закупок, обоснованного уменьшения потребности или обоснованной нецелесообразности приобретения товаров, работ, услуг.</w:t>
      </w:r>
    </w:p>
    <w:p w14:paraId="430E716A" w14:textId="77777777" w:rsidR="005E4B8A" w:rsidRPr="0023503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В этом случае Заказчик/организатор обязан:</w:t>
      </w:r>
    </w:p>
    <w:p w14:paraId="1C21CAC6" w14:textId="77777777" w:rsidR="005E4B8A" w:rsidRPr="00235032" w:rsidRDefault="005E4B8A" w:rsidP="009C1D62">
      <w:pPr>
        <w:widowControl w:val="0"/>
        <w:numPr>
          <w:ilvl w:val="0"/>
          <w:numId w:val="10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</w:pPr>
      <w:r w:rsidRPr="00235032">
        <w:t xml:space="preserve">в течение 3 (трех) рабочих дней со дня принятия решения об отказе от осуществления закупок известить об этом лиц, участвующих в проводимых закупках и опубликовать соответствующее объявление на Интернет-ресурсе </w:t>
      </w:r>
      <w:r w:rsidR="00CF1A2E" w:rsidRPr="00235032">
        <w:t>fizmat.kz</w:t>
      </w:r>
      <w:r w:rsidRPr="00235032">
        <w:t>;</w:t>
      </w:r>
    </w:p>
    <w:p w14:paraId="576CCA8C" w14:textId="77777777" w:rsidR="005E4B8A" w:rsidRPr="00235032" w:rsidRDefault="005E4B8A" w:rsidP="009C1D62">
      <w:pPr>
        <w:numPr>
          <w:ilvl w:val="0"/>
          <w:numId w:val="10"/>
        </w:numPr>
        <w:tabs>
          <w:tab w:val="clear" w:pos="1134"/>
          <w:tab w:val="num" w:pos="993"/>
        </w:tabs>
        <w:ind w:firstLine="709"/>
        <w:jc w:val="both"/>
      </w:pPr>
      <w:r w:rsidRPr="00235032">
        <w:t>в течение 5 (пяти) рабочих дней со дня принятия решения об отказе от осуществления закупок возвратить внесенные обеспечения заявок.</w:t>
      </w:r>
    </w:p>
    <w:p w14:paraId="03A334AE" w14:textId="77777777" w:rsidR="005E4B8A" w:rsidRPr="00235032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>Внесение изменений в проект договора о закупках допускается при соблюдении следующих взаимосвязанных условий:</w:t>
      </w:r>
    </w:p>
    <w:p w14:paraId="2728A631" w14:textId="77777777" w:rsidR="005E4B8A" w:rsidRPr="00235032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235032">
        <w:rPr>
          <w:bCs/>
        </w:rPr>
        <w:t xml:space="preserve">внесение изменения в проект договора о закупках инициировано одной из сторон не позднее 5 (пяти) рабочих дней со дня подписания протокола об итогах закупок способом тендера; </w:t>
      </w:r>
    </w:p>
    <w:p w14:paraId="5D7C7B5E" w14:textId="77777777" w:rsidR="005E4B8A" w:rsidRPr="00235032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235032">
        <w:rPr>
          <w:bCs/>
        </w:rPr>
        <w:t>внесение изменения допускается в части уменьшения суммы проекта договора о закупках при условии неизменности качества и других условий, явившихся основой для выбора поставщика;</w:t>
      </w:r>
    </w:p>
    <w:p w14:paraId="0B95AFA0" w14:textId="77777777" w:rsidR="005E4B8A" w:rsidRPr="00235032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235032">
        <w:rPr>
          <w:bCs/>
        </w:rPr>
        <w:t>решение о внесении изменения в части уменьшения суммы договора о закупках принято по взаимному согласию сторон.</w:t>
      </w:r>
    </w:p>
    <w:p w14:paraId="087F44E0" w14:textId="77777777" w:rsidR="005E4B8A" w:rsidRPr="00235032" w:rsidRDefault="005E4B8A" w:rsidP="005E4B8A">
      <w:pPr>
        <w:tabs>
          <w:tab w:val="num" w:pos="-284"/>
        </w:tabs>
        <w:ind w:firstLine="709"/>
        <w:jc w:val="both"/>
        <w:rPr>
          <w:rStyle w:val="s0"/>
          <w:color w:val="auto"/>
          <w:sz w:val="24"/>
        </w:rPr>
      </w:pPr>
      <w:r w:rsidRPr="00235032">
        <w:rPr>
          <w:rStyle w:val="s0"/>
          <w:color w:val="auto"/>
          <w:sz w:val="24"/>
        </w:rPr>
        <w:t>Не допускается внесение изменения в проект договора о закупках без соблюдения условий, предусмотренных настоящим пунктом.</w:t>
      </w:r>
    </w:p>
    <w:p w14:paraId="1581FE40" w14:textId="77777777" w:rsidR="005E4B8A" w:rsidRPr="00235032" w:rsidRDefault="005E4B8A" w:rsidP="005E4B8A">
      <w:pPr>
        <w:tabs>
          <w:tab w:val="num" w:pos="-284"/>
        </w:tabs>
        <w:ind w:firstLine="709"/>
        <w:jc w:val="both"/>
      </w:pPr>
    </w:p>
    <w:p w14:paraId="37038B8E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Разъяснение положений Тендерной документации</w:t>
      </w:r>
    </w:p>
    <w:p w14:paraId="1E0DAA2B" w14:textId="77777777" w:rsidR="005E4B8A" w:rsidRPr="00235032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Потенциальный поставщик, претендующий на участие в тендере, вправе обратиться с письменным запросом о разъяснении положений тендерной документации. Запросы потенциальных поставщиков необходимо направлять по следующим реквизитам Организатора закупок: </w:t>
      </w:r>
      <w:r w:rsidR="00B767AE" w:rsidRPr="00235032">
        <w:rPr>
          <w:rFonts w:ascii="Times New Roman" w:hAnsi="Times New Roman" w:cs="Times New Roman"/>
        </w:rPr>
        <w:t xml:space="preserve">Республика Казахстан, </w:t>
      </w:r>
      <w:r w:rsidR="00B767AE" w:rsidRPr="00235032">
        <w:rPr>
          <w:rFonts w:ascii="Times New Roman" w:hAnsi="Times New Roman" w:cs="Times New Roman"/>
          <w:bCs/>
        </w:rPr>
        <w:t xml:space="preserve">050040 г. Алматы, бульвар </w:t>
      </w:r>
      <w:proofErr w:type="spellStart"/>
      <w:r w:rsidR="00B767AE" w:rsidRPr="00235032">
        <w:rPr>
          <w:rFonts w:ascii="Times New Roman" w:hAnsi="Times New Roman" w:cs="Times New Roman"/>
          <w:bCs/>
        </w:rPr>
        <w:t>Бухар-Жырау</w:t>
      </w:r>
      <w:proofErr w:type="spellEnd"/>
      <w:r w:rsidR="00B767AE" w:rsidRPr="00235032">
        <w:rPr>
          <w:rFonts w:ascii="Times New Roman" w:hAnsi="Times New Roman" w:cs="Times New Roman"/>
          <w:bCs/>
        </w:rPr>
        <w:t xml:space="preserve"> 36</w:t>
      </w:r>
      <w:r w:rsidR="00B767AE" w:rsidRPr="00235032">
        <w:rPr>
          <w:rFonts w:ascii="Times New Roman" w:hAnsi="Times New Roman" w:cs="Times New Roman"/>
        </w:rPr>
        <w:t>, корпус 1,</w:t>
      </w:r>
      <w:r w:rsidR="00B767AE" w:rsidRPr="0023503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B767AE" w:rsidRPr="00235032">
        <w:rPr>
          <w:rFonts w:ascii="Times New Roman" w:hAnsi="Times New Roman" w:cs="Times New Roman"/>
          <w:bCs/>
          <w:iCs/>
        </w:rPr>
        <w:t>каб</w:t>
      </w:r>
      <w:proofErr w:type="spellEnd"/>
      <w:r w:rsidR="00B767AE" w:rsidRPr="00235032">
        <w:rPr>
          <w:rFonts w:ascii="Times New Roman" w:hAnsi="Times New Roman" w:cs="Times New Roman"/>
          <w:bCs/>
          <w:iCs/>
        </w:rPr>
        <w:t>, 221</w:t>
      </w:r>
      <w:r w:rsidR="00B767AE" w:rsidRPr="00235032">
        <w:rPr>
          <w:rFonts w:ascii="Times New Roman" w:hAnsi="Times New Roman" w:cs="Times New Roman"/>
        </w:rPr>
        <w:t>, тел: 8 (727) 395 01 84, 8 (727) 395 01 78.</w:t>
      </w:r>
    </w:p>
    <w:p w14:paraId="0D45F676" w14:textId="77777777" w:rsidR="005E4B8A" w:rsidRPr="00235032" w:rsidRDefault="005E4B8A" w:rsidP="005E4B8A">
      <w:pPr>
        <w:ind w:firstLine="568"/>
        <w:jc w:val="both"/>
      </w:pPr>
      <w:r w:rsidRPr="00235032">
        <w:t xml:space="preserve">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Интернет-ресурсе </w:t>
      </w:r>
      <w:r w:rsidR="00CF1A2E" w:rsidRPr="00235032">
        <w:t>fizmat.kz</w:t>
      </w:r>
      <w:r w:rsidRPr="00235032">
        <w:t>.</w:t>
      </w:r>
    </w:p>
    <w:p w14:paraId="500CC13E" w14:textId="77777777" w:rsidR="005E4B8A" w:rsidRPr="00235032" w:rsidRDefault="005E4B8A" w:rsidP="005E4B8A">
      <w:pPr>
        <w:ind w:firstLine="568"/>
        <w:jc w:val="both"/>
      </w:pPr>
    </w:p>
    <w:p w14:paraId="145E4017" w14:textId="77777777" w:rsidR="005E4B8A" w:rsidRPr="00235032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235032">
        <w:rPr>
          <w:color w:val="auto"/>
          <w:sz w:val="24"/>
          <w:szCs w:val="24"/>
        </w:rPr>
        <w:t>Изменение Тендерной документации</w:t>
      </w:r>
    </w:p>
    <w:p w14:paraId="7ECD80A7" w14:textId="77777777" w:rsidR="005E4B8A" w:rsidRPr="00235032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</w:rPr>
        <w:t xml:space="preserve">Изменения и/или дополнения в Тендерную документацию вносятся Организатором закупки в установленном порядке в срок не позднее 3 (трех) календарных дней до истечения окончательного срока представления тендерных заявок. При этом окончательный срок </w:t>
      </w:r>
      <w:r w:rsidRPr="00235032">
        <w:rPr>
          <w:rFonts w:ascii="Times New Roman" w:hAnsi="Times New Roman" w:cs="Times New Roman"/>
        </w:rPr>
        <w:lastRenderedPageBreak/>
        <w:t xml:space="preserve">предоставления Заявок продлевается не менее чем на 5 (пять) календарных дней.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поставщиков, получивших Тендерную документацию, в течение 1 (одного) рабочего дня со дня утверждения изменений и дополнений в Тендерную документацию, путем опубликования внесенных изменений на Интернет-ресурсе </w:t>
      </w:r>
      <w:r w:rsidR="00CF1A2E" w:rsidRPr="00235032">
        <w:rPr>
          <w:rFonts w:ascii="Times New Roman" w:hAnsi="Times New Roman" w:cs="Times New Roman"/>
        </w:rPr>
        <w:t>fizmat.kz.</w:t>
      </w:r>
    </w:p>
    <w:p w14:paraId="2CCD7FC1" w14:textId="77777777" w:rsidR="005E4B8A" w:rsidRPr="00235032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276"/>
        </w:tabs>
        <w:ind w:firstLine="709"/>
        <w:rPr>
          <w:rFonts w:ascii="Times New Roman" w:hAnsi="Times New Roman" w:cs="Times New Roman"/>
        </w:rPr>
      </w:pPr>
    </w:p>
    <w:p w14:paraId="62AAD6F8" w14:textId="77777777" w:rsidR="00545509" w:rsidRPr="00235032" w:rsidRDefault="00545509" w:rsidP="00545509">
      <w:pPr>
        <w:jc w:val="center"/>
        <w:rPr>
          <w:b/>
          <w:i/>
        </w:rPr>
      </w:pPr>
      <w:r w:rsidRPr="00235032">
        <w:rPr>
          <w:b/>
        </w:rPr>
        <w:t>Приложения к Тендерной документации:</w:t>
      </w:r>
    </w:p>
    <w:p w14:paraId="4F05C95A" w14:textId="77777777" w:rsidR="00545509" w:rsidRPr="00235032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235032">
        <w:t>Перечень закупаемых товаров, работ, услуг (приложение №1 к Тендерной документации);</w:t>
      </w:r>
    </w:p>
    <w:p w14:paraId="2C0A52B2" w14:textId="77777777" w:rsidR="00545509" w:rsidRPr="00235032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235032">
        <w:t>Техническая спецификация закупаемых товаров, работ, услуг (приложение №2 к Тендерной документации);</w:t>
      </w:r>
    </w:p>
    <w:p w14:paraId="231337B4" w14:textId="77777777" w:rsidR="00545509" w:rsidRPr="00235032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235032">
        <w:t>Форма заявки потенциального поставщика (для физических лиц) (приложение №3 к Тендерной документации);</w:t>
      </w:r>
    </w:p>
    <w:p w14:paraId="334CC158" w14:textId="77777777" w:rsidR="00545509" w:rsidRPr="00235032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235032">
        <w:t>Форма заявки потенциального поставщика (для юридических лиц) (приложение №4 к Тендерной документации);</w:t>
      </w:r>
    </w:p>
    <w:p w14:paraId="22A2155A" w14:textId="77777777" w:rsidR="00545509" w:rsidRPr="00235032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235032">
        <w:t>Сведения о квалификации (приложение №5 к Тендерной документации);</w:t>
      </w:r>
    </w:p>
    <w:p w14:paraId="3F19E301" w14:textId="77777777" w:rsidR="00545509" w:rsidRPr="00235032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235032">
        <w:t>Форма тендерного ценового предложения (приложение №6 к Тендерной документации);</w:t>
      </w:r>
    </w:p>
    <w:p w14:paraId="5F2677E0" w14:textId="77777777" w:rsidR="00545509" w:rsidRPr="00235032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235032">
        <w:t>Форма банковской гарантии в обеспечение заявки (приложение №7 к Тендерной документации);</w:t>
      </w:r>
    </w:p>
    <w:p w14:paraId="61D1B666" w14:textId="77777777" w:rsidR="00545509" w:rsidRPr="00235032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235032">
        <w:t>Форма банковской гарантии в обеспечение исполнения договора (приложение №8 к Тендерной документации);</w:t>
      </w:r>
    </w:p>
    <w:p w14:paraId="454F41B8" w14:textId="77777777" w:rsidR="00545509" w:rsidRPr="00235032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235032">
        <w:t>Сведения о субподрядчиках по выполнению работ (соисполнителях при оказании услуг), являющихся предметом закупок на тендере, а также виды работ и услуг, передаваемых потенциальным поставщиком субподрядчикам (соисполнителям) (приложение № 9 к Тендерной документации).</w:t>
      </w:r>
    </w:p>
    <w:p w14:paraId="0C990172" w14:textId="77777777" w:rsidR="00545509" w:rsidRPr="00235032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235032">
        <w:t>Проект договора о закупках (приложение №10 к Тендерной документации).</w:t>
      </w:r>
    </w:p>
    <w:p w14:paraId="64D91E78" w14:textId="77777777" w:rsidR="00545509" w:rsidRPr="00235032" w:rsidRDefault="00545509" w:rsidP="00545509">
      <w:pPr>
        <w:tabs>
          <w:tab w:val="num" w:pos="284"/>
        </w:tabs>
      </w:pPr>
      <w:r w:rsidRPr="00235032">
        <w:t>_______________________________________</w:t>
      </w:r>
    </w:p>
    <w:p w14:paraId="7872DA4D" w14:textId="77777777" w:rsidR="00545509" w:rsidRPr="00235032" w:rsidRDefault="00545509" w:rsidP="00545509">
      <w:pPr>
        <w:rPr>
          <w:b/>
        </w:rPr>
        <w:sectPr w:rsidR="00545509" w:rsidRPr="00235032" w:rsidSect="00B34BA0">
          <w:pgSz w:w="12240" w:h="15840"/>
          <w:pgMar w:top="851" w:right="851" w:bottom="851" w:left="1701" w:header="720" w:footer="720" w:gutter="0"/>
          <w:cols w:space="720"/>
          <w:titlePg/>
          <w:docGrid w:linePitch="360"/>
        </w:sectPr>
      </w:pPr>
    </w:p>
    <w:p w14:paraId="692DADB6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lastRenderedPageBreak/>
        <w:t xml:space="preserve">Приложение № 1 </w:t>
      </w:r>
    </w:p>
    <w:p w14:paraId="186E1522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к Тендерной документации</w:t>
      </w:r>
    </w:p>
    <w:tbl>
      <w:tblPr>
        <w:tblW w:w="14538" w:type="dxa"/>
        <w:tblLook w:val="04A0" w:firstRow="1" w:lastRow="0" w:firstColumn="1" w:lastColumn="0" w:noHBand="0" w:noVBand="1"/>
      </w:tblPr>
      <w:tblGrid>
        <w:gridCol w:w="709"/>
        <w:gridCol w:w="3693"/>
        <w:gridCol w:w="1016"/>
        <w:gridCol w:w="725"/>
        <w:gridCol w:w="1716"/>
        <w:gridCol w:w="1578"/>
        <w:gridCol w:w="1578"/>
        <w:gridCol w:w="2093"/>
        <w:gridCol w:w="1430"/>
      </w:tblGrid>
      <w:tr w:rsidR="00545509" w:rsidRPr="00235032" w14:paraId="1EA37476" w14:textId="77777777" w:rsidTr="00B34BA0">
        <w:trPr>
          <w:trHeight w:val="1572"/>
        </w:trPr>
        <w:tc>
          <w:tcPr>
            <w:tcW w:w="14538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D700C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Перечень закупаемых товаров, работ, услуг</w:t>
            </w:r>
          </w:p>
          <w:p w14:paraId="34306D21" w14:textId="22C5CD75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7D1239">
              <w:rPr>
                <w:b/>
                <w:bCs/>
              </w:rPr>
              <w:t xml:space="preserve">в </w:t>
            </w:r>
            <w:r w:rsidRPr="00235032">
              <w:rPr>
                <w:b/>
                <w:bCs/>
              </w:rPr>
              <w:t>г</w:t>
            </w:r>
            <w:r w:rsidR="007D1239">
              <w:rPr>
                <w:b/>
                <w:bCs/>
              </w:rPr>
              <w:t xml:space="preserve">ороде </w:t>
            </w:r>
            <w:r w:rsidRPr="00235032">
              <w:rPr>
                <w:b/>
                <w:bCs/>
              </w:rPr>
              <w:t>Алматы</w:t>
            </w:r>
          </w:p>
          <w:p w14:paraId="40D74CA0" w14:textId="77777777" w:rsidR="00545509" w:rsidRPr="00235032" w:rsidRDefault="00545509" w:rsidP="00B34BA0">
            <w:pPr>
              <w:rPr>
                <w:b/>
                <w:bCs/>
              </w:rPr>
            </w:pPr>
          </w:p>
        </w:tc>
      </w:tr>
      <w:tr w:rsidR="00545509" w:rsidRPr="00235032" w14:paraId="1E5295A9" w14:textId="77777777" w:rsidTr="00B34BA0">
        <w:trPr>
          <w:trHeight w:val="150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A0A4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№ лота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A23F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Наименование товара, работ, услуг*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2FAA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proofErr w:type="spellStart"/>
            <w:r w:rsidRPr="00235032">
              <w:rPr>
                <w:b/>
                <w:bCs/>
              </w:rPr>
              <w:t>Ед.изм</w:t>
            </w:r>
            <w:proofErr w:type="spellEnd"/>
            <w:r w:rsidRPr="00235032">
              <w:rPr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725D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8F2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Сумма, выделенная для закупок на 20</w:t>
            </w:r>
            <w:r w:rsidRPr="00235032">
              <w:rPr>
                <w:b/>
                <w:bCs/>
                <w:lang w:val="kk-KZ"/>
              </w:rPr>
              <w:t>21</w:t>
            </w:r>
            <w:r w:rsidRPr="00235032">
              <w:rPr>
                <w:b/>
                <w:bCs/>
              </w:rPr>
              <w:t xml:space="preserve"> год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00D6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Срок выполнения работ, оказания услуг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F492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Место выполнения работ, оказания услуг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7547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Наименование заказчика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928E4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Сумма авансового платежа</w:t>
            </w:r>
          </w:p>
        </w:tc>
      </w:tr>
      <w:tr w:rsidR="00545509" w:rsidRPr="00235032" w14:paraId="1305499F" w14:textId="77777777" w:rsidTr="00B34BA0">
        <w:trPr>
          <w:trHeight w:val="37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3E46" w14:textId="77777777" w:rsidR="00545509" w:rsidRPr="00235032" w:rsidRDefault="00545509" w:rsidP="00B34BA0">
            <w:pPr>
              <w:jc w:val="center"/>
              <w:rPr>
                <w:bCs/>
                <w:lang w:val="kk-KZ"/>
              </w:rPr>
            </w:pPr>
            <w:r w:rsidRPr="00235032">
              <w:rPr>
                <w:b/>
                <w:bCs/>
              </w:rPr>
              <w:t> </w:t>
            </w:r>
            <w:r w:rsidRPr="00235032">
              <w:rPr>
                <w:bCs/>
                <w:lang w:val="kk-KZ"/>
              </w:rPr>
              <w:t>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E105" w14:textId="56C89520" w:rsidR="00545509" w:rsidRPr="00235032" w:rsidRDefault="00545509" w:rsidP="00B34BA0">
            <w:r w:rsidRPr="00235032">
              <w:rPr>
                <w:bCs/>
              </w:rPr>
              <w:t xml:space="preserve">Услуга по организации </w:t>
            </w:r>
            <w:r w:rsidRPr="00235032">
              <w:t xml:space="preserve"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402173" w:rsidRPr="00235032">
              <w:t xml:space="preserve">в </w:t>
            </w:r>
            <w:r w:rsidRPr="00235032">
              <w:t>г</w:t>
            </w:r>
            <w:r w:rsidR="00402173" w:rsidRPr="00235032">
              <w:t xml:space="preserve">ороде </w:t>
            </w:r>
            <w:r w:rsidRPr="00235032">
              <w:t>Алматы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2B45" w14:textId="77777777" w:rsidR="00545509" w:rsidRPr="00235032" w:rsidRDefault="00545509" w:rsidP="00B34BA0">
            <w:pPr>
              <w:jc w:val="center"/>
            </w:pPr>
            <w:r w:rsidRPr="00235032">
              <w:rPr>
                <w:lang w:val="kk-KZ"/>
              </w:rPr>
              <w:t>Услуга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796" w14:textId="77777777" w:rsidR="00545509" w:rsidRPr="00235032" w:rsidRDefault="00545509" w:rsidP="00B34BA0">
            <w:pPr>
              <w:jc w:val="center"/>
              <w:rPr>
                <w:lang w:val="kk-KZ"/>
              </w:rPr>
            </w:pPr>
            <w:r w:rsidRPr="00235032">
              <w:t> </w:t>
            </w:r>
            <w:r w:rsidRPr="0023503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202A" w14:textId="680DE003" w:rsidR="00545509" w:rsidRPr="00235032" w:rsidRDefault="00545509" w:rsidP="00B34BA0">
            <w:pPr>
              <w:jc w:val="center"/>
            </w:pPr>
            <w:r w:rsidRPr="00235032">
              <w:rPr>
                <w:bCs/>
              </w:rPr>
              <w:t>1</w:t>
            </w:r>
            <w:r w:rsidRPr="00235032">
              <w:rPr>
                <w:bCs/>
                <w:lang w:val="en-US"/>
              </w:rPr>
              <w:t>10</w:t>
            </w:r>
            <w:r w:rsidRPr="00235032">
              <w:rPr>
                <w:bCs/>
              </w:rPr>
              <w:t> </w:t>
            </w:r>
            <w:r w:rsidRPr="00235032">
              <w:rPr>
                <w:bCs/>
                <w:lang w:val="en-US"/>
              </w:rPr>
              <w:t>778</w:t>
            </w:r>
            <w:r w:rsidRPr="00235032">
              <w:rPr>
                <w:bCs/>
              </w:rPr>
              <w:t> </w:t>
            </w:r>
            <w:r w:rsidRPr="00235032">
              <w:rPr>
                <w:bCs/>
                <w:lang w:val="en-US"/>
              </w:rPr>
              <w:t>571</w:t>
            </w:r>
            <w:r w:rsidRPr="00235032">
              <w:rPr>
                <w:bCs/>
              </w:rPr>
              <w:t>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75A" w14:textId="77777777" w:rsidR="00545509" w:rsidRPr="00235032" w:rsidRDefault="00545509" w:rsidP="00B34BA0">
            <w:pPr>
              <w:jc w:val="center"/>
            </w:pPr>
            <w:r w:rsidRPr="00235032">
              <w:t>с момента заключения договора по 31.12.2021 г.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519" w14:textId="77777777" w:rsidR="00545509" w:rsidRPr="00235032" w:rsidRDefault="00545509" w:rsidP="00B34BA0">
            <w:pPr>
              <w:jc w:val="center"/>
            </w:pPr>
            <w:r w:rsidRPr="00235032">
              <w:t xml:space="preserve">г. Алматы, бульвар </w:t>
            </w:r>
            <w:proofErr w:type="spellStart"/>
            <w:r w:rsidRPr="00235032">
              <w:t>Бухар-Жырау</w:t>
            </w:r>
            <w:proofErr w:type="spellEnd"/>
            <w:r w:rsidRPr="00235032">
              <w:t xml:space="preserve"> 36, корпус 2.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BE9" w14:textId="77777777" w:rsidR="00545509" w:rsidRPr="00235032" w:rsidRDefault="00545509" w:rsidP="00B34BA0">
            <w:pPr>
              <w:jc w:val="center"/>
            </w:pPr>
            <w:r w:rsidRPr="00235032">
              <w:t>НАО «Республиканская физико-математическая школа»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3C96" w14:textId="77777777" w:rsidR="00545509" w:rsidRPr="00235032" w:rsidRDefault="00545509" w:rsidP="00B34BA0">
            <w:pPr>
              <w:jc w:val="center"/>
            </w:pPr>
            <w:r w:rsidRPr="00235032">
              <w:t>3%</w:t>
            </w:r>
          </w:p>
        </w:tc>
      </w:tr>
      <w:tr w:rsidR="00545509" w:rsidRPr="00235032" w14:paraId="2CFAFFE2" w14:textId="77777777" w:rsidTr="00B34BA0">
        <w:trPr>
          <w:trHeight w:val="375"/>
        </w:trPr>
        <w:tc>
          <w:tcPr>
            <w:tcW w:w="145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0771" w14:textId="77777777" w:rsidR="00545509" w:rsidRPr="00235032" w:rsidRDefault="00545509" w:rsidP="00B34BA0">
            <w:r w:rsidRPr="00235032">
              <w:t>* Полное описание, технические характеристики, указывается в технической спецификации</w:t>
            </w:r>
          </w:p>
          <w:p w14:paraId="2FB85A1C" w14:textId="77777777" w:rsidR="00545509" w:rsidRPr="00235032" w:rsidRDefault="00545509" w:rsidP="00B34BA0">
            <w:r w:rsidRPr="00235032">
              <w:t>*</w:t>
            </w:r>
            <w:r w:rsidRPr="00235032">
              <w:rPr>
                <w:lang w:val="kk-KZ"/>
              </w:rPr>
              <w:t xml:space="preserve"> Согласно подпункта 3</w:t>
            </w:r>
            <w:r w:rsidRPr="00235032">
              <w:t xml:space="preserve">) пункта 5 </w:t>
            </w:r>
            <w:r w:rsidRPr="00235032">
              <w:rPr>
                <w:bCs/>
              </w:rPr>
              <w:t>Правила</w:t>
            </w:r>
            <w:r w:rsidRPr="00235032">
              <w:rPr>
                <w:bCs/>
                <w:lang w:val="kk-KZ"/>
              </w:rPr>
              <w:t xml:space="preserve"> </w:t>
            </w:r>
            <w:r w:rsidRPr="00235032">
              <w:rPr>
                <w:bCs/>
              </w:rPr>
              <w:t xml:space="preserve">предоставления социальной помощи гражданам, которым оказывается социальная помощь, </w:t>
            </w:r>
            <w:r w:rsidRPr="00235032">
              <w:rPr>
                <w:bCs/>
                <w:lang w:val="kk-KZ"/>
              </w:rPr>
              <w:t xml:space="preserve">утвержденно </w:t>
            </w:r>
            <w:r w:rsidRPr="00235032">
              <w:rPr>
                <w:bCs/>
              </w:rPr>
              <w:t>Постановлением Правительства Республики Казахстан от 12 марта 2012 года № 320</w:t>
            </w:r>
            <w:r w:rsidRPr="00235032">
              <w:t>, государство компенсирует расходы за питание в размере 80 процентов от общей стоимости питания для учащихся (20 процентов покрываются за счет родительской платы), проживающим в школах-интернатах общего и санаторного типов, инте</w:t>
            </w:r>
            <w:bookmarkStart w:id="12" w:name="_GoBack"/>
            <w:bookmarkEnd w:id="12"/>
            <w:r w:rsidRPr="00235032">
              <w:t xml:space="preserve">рнатах при школах. </w:t>
            </w:r>
          </w:p>
          <w:p w14:paraId="4E65B8C4" w14:textId="4DF12FAF" w:rsidR="00545509" w:rsidRPr="00235032" w:rsidRDefault="00545509" w:rsidP="00B34BA0">
            <w:pPr>
              <w:rPr>
                <w:b/>
              </w:rPr>
            </w:pPr>
            <w:r w:rsidRPr="00235032">
              <w:t xml:space="preserve">               Всего стоимость питания в день при 5-ти разовом питании составляет 2 500 тенге с учетом НДС (без учета НДС 2232 тенге).  Из них 80% от общей стоимости (без учета НДС) согласно проведенных процедур способом тендера </w:t>
            </w:r>
            <w:r w:rsidRPr="00235032">
              <w:rPr>
                <w:lang w:val="kk-KZ"/>
              </w:rPr>
              <w:t xml:space="preserve"> </w:t>
            </w:r>
            <w:r w:rsidRPr="00235032">
              <w:t xml:space="preserve">оплачивает Заказчик, </w:t>
            </w:r>
            <w:r w:rsidRPr="00235032">
              <w:rPr>
                <w:lang w:val="kk-KZ"/>
              </w:rPr>
              <w:t xml:space="preserve">а </w:t>
            </w:r>
            <w:r w:rsidRPr="00235032">
              <w:t>20% к данной сумме заказчика покрываются за счет родительской платы, согласно заключенного  договора между законным представителем учащегося (один из родителей или опекун) и потенциальным  поставщиком являющийся победителем тендера на у</w:t>
            </w:r>
            <w:r w:rsidRPr="00235032">
              <w:rPr>
                <w:bCs/>
              </w:rPr>
              <w:t xml:space="preserve">слугу по организации </w:t>
            </w:r>
            <w:r w:rsidRPr="00235032">
      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      </w:r>
            <w:r w:rsidR="00402173" w:rsidRPr="00235032">
              <w:t xml:space="preserve"> в </w:t>
            </w:r>
            <w:r w:rsidRPr="00235032">
              <w:t xml:space="preserve"> г</w:t>
            </w:r>
            <w:r w:rsidR="00402173" w:rsidRPr="00235032">
              <w:t xml:space="preserve">ороде </w:t>
            </w:r>
            <w:r w:rsidRPr="00235032">
              <w:t>Алматы.</w:t>
            </w:r>
          </w:p>
          <w:p w14:paraId="2F6E13D1" w14:textId="77777777" w:rsidR="00545509" w:rsidRPr="00235032" w:rsidRDefault="00545509" w:rsidP="00B34BA0">
            <w:pPr>
              <w:rPr>
                <w:b/>
              </w:rPr>
            </w:pPr>
            <w:r w:rsidRPr="00235032">
              <w:rPr>
                <w:b/>
              </w:rPr>
              <w:t> </w:t>
            </w:r>
          </w:p>
        </w:tc>
      </w:tr>
    </w:tbl>
    <w:p w14:paraId="34375B77" w14:textId="77777777" w:rsidR="00545509" w:rsidRPr="00235032" w:rsidRDefault="00545509" w:rsidP="00545509">
      <w:pPr>
        <w:numPr>
          <w:ilvl w:val="0"/>
          <w:numId w:val="3"/>
        </w:numPr>
        <w:spacing w:after="160" w:line="259" w:lineRule="auto"/>
        <w:rPr>
          <w:b/>
        </w:rPr>
        <w:sectPr w:rsidR="00545509" w:rsidRPr="00235032" w:rsidSect="00B34BA0">
          <w:pgSz w:w="15840" w:h="12240" w:orient="landscape"/>
          <w:pgMar w:top="568" w:right="851" w:bottom="851" w:left="851" w:header="720" w:footer="720" w:gutter="0"/>
          <w:cols w:space="720"/>
          <w:titlePg/>
          <w:docGrid w:linePitch="360"/>
        </w:sectPr>
      </w:pPr>
    </w:p>
    <w:p w14:paraId="4ABCC051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lastRenderedPageBreak/>
        <w:t xml:space="preserve">Приложение №2 к </w:t>
      </w:r>
    </w:p>
    <w:p w14:paraId="462AC655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Тендерной документации</w:t>
      </w:r>
    </w:p>
    <w:p w14:paraId="72077BB9" w14:textId="77777777" w:rsidR="00545509" w:rsidRPr="00235032" w:rsidRDefault="00545509" w:rsidP="00545509">
      <w:pPr>
        <w:rPr>
          <w:b/>
          <w:bCs/>
        </w:rPr>
      </w:pPr>
    </w:p>
    <w:p w14:paraId="24226809" w14:textId="5D06A42F" w:rsidR="00545509" w:rsidRPr="00235032" w:rsidRDefault="00545509" w:rsidP="00545509">
      <w:pPr>
        <w:jc w:val="center"/>
        <w:rPr>
          <w:b/>
          <w:bCs/>
        </w:rPr>
      </w:pPr>
      <w:r w:rsidRPr="00235032">
        <w:rPr>
          <w:b/>
          <w:bCs/>
        </w:rPr>
        <w:t xml:space="preserve">Техническая спецификация закупаемых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02173" w:rsidRPr="00235032">
        <w:rPr>
          <w:b/>
          <w:bCs/>
        </w:rPr>
        <w:t xml:space="preserve">в городе </w:t>
      </w:r>
      <w:r w:rsidRPr="00235032">
        <w:rPr>
          <w:b/>
          <w:bCs/>
        </w:rPr>
        <w:t>Алматы</w:t>
      </w:r>
    </w:p>
    <w:p w14:paraId="56FDF69D" w14:textId="77777777" w:rsidR="00545509" w:rsidRPr="00235032" w:rsidRDefault="00545509" w:rsidP="00545509">
      <w:pPr>
        <w:jc w:val="center"/>
        <w:rPr>
          <w:b/>
          <w:bCs/>
        </w:rPr>
      </w:pPr>
    </w:p>
    <w:p w14:paraId="67EABA9A" w14:textId="2E87F414" w:rsidR="00545509" w:rsidRPr="00235032" w:rsidRDefault="00545509" w:rsidP="00545509">
      <w:pPr>
        <w:ind w:firstLine="284"/>
        <w:jc w:val="both"/>
        <w:rPr>
          <w:bCs/>
        </w:rPr>
      </w:pPr>
      <w:r w:rsidRPr="00235032">
        <w:rPr>
          <w:b/>
          <w:bCs/>
        </w:rPr>
        <w:t>1.</w:t>
      </w:r>
      <w:r w:rsidRPr="00235032">
        <w:rPr>
          <w:bCs/>
        </w:rPr>
        <w:t xml:space="preserve"> Организация и обеспечение предоставления питания для </w:t>
      </w:r>
      <w:r w:rsidRPr="00235032">
        <w:rPr>
          <w:bCs/>
          <w:lang w:val="kk-KZ"/>
        </w:rPr>
        <w:t xml:space="preserve">учащихся, </w:t>
      </w:r>
      <w:r w:rsidRPr="00235032">
        <w:rPr>
          <w:bCs/>
        </w:rPr>
        <w:t xml:space="preserve">проживающих в интернате филиала некоммерческого акционерного общества «Республиканская физико-математическая школа» </w:t>
      </w:r>
      <w:r w:rsidR="00402173" w:rsidRPr="00235032">
        <w:rPr>
          <w:bCs/>
        </w:rPr>
        <w:t xml:space="preserve">в городе </w:t>
      </w:r>
      <w:r w:rsidRPr="00235032">
        <w:rPr>
          <w:bCs/>
        </w:rPr>
        <w:t xml:space="preserve">Алматы, включает 5-ти разовое питание с использованием при приеме пищи: </w:t>
      </w:r>
    </w:p>
    <w:p w14:paraId="3305906B" w14:textId="77777777" w:rsidR="00545509" w:rsidRPr="00235032" w:rsidRDefault="00545509" w:rsidP="00545509">
      <w:pPr>
        <w:ind w:firstLine="426"/>
        <w:jc w:val="both"/>
        <w:rPr>
          <w:bCs/>
        </w:rPr>
      </w:pPr>
      <w:r w:rsidRPr="00235032">
        <w:rPr>
          <w:bCs/>
        </w:rPr>
        <w:t>- Завтрак должен включать в себя горячее блюдо, горячий напиток, хлебобулочные изделия, масло, колбаса, сыр.</w:t>
      </w:r>
    </w:p>
    <w:p w14:paraId="778236FA" w14:textId="77777777" w:rsidR="00545509" w:rsidRPr="00235032" w:rsidRDefault="00545509" w:rsidP="00545509">
      <w:pPr>
        <w:jc w:val="both"/>
        <w:rPr>
          <w:bCs/>
        </w:rPr>
      </w:pPr>
      <w:r w:rsidRPr="00235032">
        <w:rPr>
          <w:bCs/>
        </w:rPr>
        <w:t xml:space="preserve">       - Второй завтрак должен включать в себя горячий напиток и десерт;</w:t>
      </w:r>
    </w:p>
    <w:p w14:paraId="59841A6B" w14:textId="77777777" w:rsidR="00545509" w:rsidRPr="00235032" w:rsidRDefault="00545509" w:rsidP="00545509">
      <w:pPr>
        <w:jc w:val="both"/>
        <w:rPr>
          <w:bCs/>
        </w:rPr>
      </w:pPr>
      <w:r w:rsidRPr="00235032">
        <w:rPr>
          <w:bCs/>
        </w:rPr>
        <w:t xml:space="preserve">       - Обед должен включать в себя салат, горячие первое и второе блюда, горячий напиток или компот, свежие фрукты, хлеб;</w:t>
      </w:r>
    </w:p>
    <w:p w14:paraId="3BF64F9E" w14:textId="77777777" w:rsidR="00545509" w:rsidRPr="00235032" w:rsidRDefault="00545509" w:rsidP="00545509">
      <w:pPr>
        <w:jc w:val="both"/>
        <w:rPr>
          <w:bCs/>
        </w:rPr>
      </w:pPr>
      <w:r w:rsidRPr="00235032">
        <w:rPr>
          <w:bCs/>
        </w:rPr>
        <w:t xml:space="preserve">       - Ужин должен включать в себя второе блюдо, напиток, хлебобулочные изделия;</w:t>
      </w:r>
    </w:p>
    <w:p w14:paraId="73592495" w14:textId="77777777" w:rsidR="00545509" w:rsidRPr="00235032" w:rsidRDefault="00545509" w:rsidP="00545509">
      <w:pPr>
        <w:jc w:val="both"/>
        <w:rPr>
          <w:bCs/>
        </w:rPr>
      </w:pPr>
      <w:r w:rsidRPr="00235032">
        <w:rPr>
          <w:bCs/>
        </w:rPr>
        <w:t xml:space="preserve">       - Второй ужин должен включать в себя напиток (молочный напиток, соки), булочные или кондитерские изделия без крема;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4"/>
        <w:gridCol w:w="1423"/>
        <w:gridCol w:w="3263"/>
        <w:gridCol w:w="3998"/>
      </w:tblGrid>
      <w:tr w:rsidR="00545509" w:rsidRPr="00235032" w14:paraId="080C73CC" w14:textId="77777777" w:rsidTr="00B34BA0">
        <w:trPr>
          <w:trHeight w:val="2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4D35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№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C570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Период</w:t>
            </w:r>
          </w:p>
          <w:p w14:paraId="6F8E5C0F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</w:p>
        </w:tc>
        <w:tc>
          <w:tcPr>
            <w:tcW w:w="7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ADC0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202</w:t>
            </w:r>
            <w:r w:rsidRPr="00235032">
              <w:rPr>
                <w:b/>
                <w:bCs/>
                <w:lang w:val="en-US"/>
              </w:rPr>
              <w:t>1</w:t>
            </w:r>
            <w:r w:rsidRPr="00235032">
              <w:rPr>
                <w:b/>
                <w:bCs/>
              </w:rPr>
              <w:t xml:space="preserve"> год</w:t>
            </w:r>
          </w:p>
        </w:tc>
      </w:tr>
      <w:tr w:rsidR="00545509" w:rsidRPr="00235032" w14:paraId="12C16FB8" w14:textId="77777777" w:rsidTr="00B34BA0">
        <w:trPr>
          <w:trHeight w:val="43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12CD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3D6E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192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Количество</w:t>
            </w:r>
          </w:p>
          <w:p w14:paraId="1531AB5D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дней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7C2C9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Количество</w:t>
            </w:r>
          </w:p>
          <w:p w14:paraId="4C48751B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rPr>
                <w:b/>
                <w:bCs/>
              </w:rPr>
              <w:t>учащихся</w:t>
            </w:r>
          </w:p>
        </w:tc>
      </w:tr>
      <w:tr w:rsidR="00545509" w:rsidRPr="00235032" w14:paraId="64F3845D" w14:textId="77777777" w:rsidTr="00B34BA0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E79055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rPr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8BFFB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rPr>
                <w:bCs/>
              </w:rPr>
              <w:t>Апрель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D561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B1DF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t>3</w:t>
            </w:r>
            <w:r w:rsidRPr="00235032">
              <w:rPr>
                <w:lang w:val="en-US"/>
              </w:rPr>
              <w:t>25</w:t>
            </w:r>
          </w:p>
        </w:tc>
      </w:tr>
      <w:tr w:rsidR="00545509" w:rsidRPr="00235032" w14:paraId="3484526E" w14:textId="77777777" w:rsidTr="00B34BA0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9C125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rPr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38EB7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t>Май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070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t>29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8933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t>3</w:t>
            </w:r>
            <w:r w:rsidRPr="00235032">
              <w:rPr>
                <w:lang w:val="en-US"/>
              </w:rPr>
              <w:t>25</w:t>
            </w:r>
          </w:p>
        </w:tc>
      </w:tr>
      <w:tr w:rsidR="00545509" w:rsidRPr="00235032" w14:paraId="1D75E33A" w14:textId="77777777" w:rsidTr="00B34BA0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B04D3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rPr>
                <w:bCs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4FBB3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t>Июнь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531" w14:textId="77777777" w:rsidR="00545509" w:rsidRPr="00235032" w:rsidRDefault="00545509" w:rsidP="00B34BA0">
            <w:pPr>
              <w:jc w:val="center"/>
              <w:rPr>
                <w:b/>
                <w:bCs/>
                <w:lang w:val="en-US"/>
              </w:rPr>
            </w:pPr>
            <w:r w:rsidRPr="00235032">
              <w:t>13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399B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t>3</w:t>
            </w:r>
            <w:r w:rsidRPr="00235032">
              <w:rPr>
                <w:lang w:val="en-US"/>
              </w:rPr>
              <w:t>22</w:t>
            </w:r>
          </w:p>
        </w:tc>
      </w:tr>
      <w:tr w:rsidR="00545509" w:rsidRPr="00235032" w14:paraId="6BF608B3" w14:textId="77777777" w:rsidTr="00B34BA0">
        <w:trPr>
          <w:trHeight w:val="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ADB78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rPr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27BAA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t>Сентябрь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DFE7" w14:textId="77777777" w:rsidR="00545509" w:rsidRPr="00235032" w:rsidRDefault="00545509" w:rsidP="00B34BA0">
            <w:pPr>
              <w:jc w:val="center"/>
              <w:rPr>
                <w:b/>
                <w:bCs/>
              </w:rPr>
            </w:pPr>
            <w:r w:rsidRPr="00235032"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09521" w14:textId="77777777" w:rsidR="00545509" w:rsidRPr="00235032" w:rsidRDefault="00545509" w:rsidP="00B34BA0">
            <w:pPr>
              <w:jc w:val="center"/>
              <w:rPr>
                <w:bCs/>
              </w:rPr>
            </w:pPr>
            <w:r w:rsidRPr="00235032">
              <w:t>3</w:t>
            </w:r>
            <w:r w:rsidRPr="00235032">
              <w:rPr>
                <w:lang w:val="en-US"/>
              </w:rPr>
              <w:t>25</w:t>
            </w:r>
          </w:p>
        </w:tc>
      </w:tr>
      <w:tr w:rsidR="00545509" w:rsidRPr="00235032" w14:paraId="713DBEDF" w14:textId="77777777" w:rsidTr="00B34BA0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294" w14:textId="77777777" w:rsidR="00545509" w:rsidRPr="00235032" w:rsidRDefault="00545509" w:rsidP="00B34BA0">
            <w:pPr>
              <w:jc w:val="center"/>
            </w:pPr>
            <w:r w:rsidRPr="00235032"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E2CE" w14:textId="77777777" w:rsidR="00545509" w:rsidRPr="00235032" w:rsidRDefault="00545509" w:rsidP="00B34BA0">
            <w:pPr>
              <w:jc w:val="center"/>
            </w:pPr>
            <w:r w:rsidRPr="00235032">
              <w:t>Октябрь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C6EA" w14:textId="77777777" w:rsidR="00545509" w:rsidRPr="00235032" w:rsidRDefault="00545509" w:rsidP="00B34BA0">
            <w:pPr>
              <w:jc w:val="center"/>
              <w:rPr>
                <w:b/>
              </w:rPr>
            </w:pPr>
            <w:r w:rsidRPr="00235032">
              <w:t>31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BCD4" w14:textId="77777777" w:rsidR="00545509" w:rsidRPr="00235032" w:rsidRDefault="00545509" w:rsidP="00B34BA0">
            <w:pPr>
              <w:jc w:val="center"/>
            </w:pPr>
            <w:r w:rsidRPr="00235032">
              <w:t>3</w:t>
            </w:r>
            <w:r w:rsidRPr="00235032">
              <w:rPr>
                <w:lang w:val="en-US"/>
              </w:rPr>
              <w:t>25</w:t>
            </w:r>
          </w:p>
        </w:tc>
      </w:tr>
      <w:tr w:rsidR="00545509" w:rsidRPr="00235032" w14:paraId="23E9671E" w14:textId="77777777" w:rsidTr="00B34BA0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5CA5" w14:textId="77777777" w:rsidR="00545509" w:rsidRPr="00235032" w:rsidRDefault="00545509" w:rsidP="00B34BA0">
            <w:pPr>
              <w:jc w:val="center"/>
            </w:pPr>
            <w:r w:rsidRPr="00235032"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1044" w14:textId="77777777" w:rsidR="00545509" w:rsidRPr="00235032" w:rsidRDefault="00545509" w:rsidP="00B34BA0">
            <w:pPr>
              <w:jc w:val="center"/>
            </w:pPr>
            <w:r w:rsidRPr="00235032">
              <w:t>Ноябрь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D0E0" w14:textId="77777777" w:rsidR="00545509" w:rsidRPr="00235032" w:rsidRDefault="00545509" w:rsidP="00B34BA0">
            <w:pPr>
              <w:jc w:val="center"/>
              <w:rPr>
                <w:b/>
              </w:rPr>
            </w:pPr>
            <w:r w:rsidRPr="00235032">
              <w:t>30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08D9" w14:textId="77777777" w:rsidR="00545509" w:rsidRPr="00235032" w:rsidRDefault="00545509" w:rsidP="00B34BA0">
            <w:pPr>
              <w:jc w:val="center"/>
            </w:pPr>
            <w:r w:rsidRPr="00235032">
              <w:t>3</w:t>
            </w:r>
            <w:r w:rsidRPr="00235032">
              <w:rPr>
                <w:lang w:val="en-US"/>
              </w:rPr>
              <w:t>25</w:t>
            </w:r>
          </w:p>
        </w:tc>
      </w:tr>
      <w:tr w:rsidR="00545509" w:rsidRPr="00235032" w14:paraId="1617DCBB" w14:textId="77777777" w:rsidTr="00B34BA0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AE28" w14:textId="77777777" w:rsidR="00545509" w:rsidRPr="00235032" w:rsidRDefault="00545509" w:rsidP="00B34BA0">
            <w:pPr>
              <w:jc w:val="center"/>
            </w:pPr>
            <w:r w:rsidRPr="00235032"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2094" w14:textId="77777777" w:rsidR="00545509" w:rsidRPr="00235032" w:rsidRDefault="00545509" w:rsidP="00B34BA0">
            <w:pPr>
              <w:jc w:val="center"/>
            </w:pPr>
            <w:r w:rsidRPr="00235032">
              <w:t>Декабрь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A4C2" w14:textId="77777777" w:rsidR="00545509" w:rsidRPr="00235032" w:rsidRDefault="00545509" w:rsidP="00B34BA0">
            <w:pPr>
              <w:jc w:val="center"/>
            </w:pPr>
            <w:r w:rsidRPr="00235032">
              <w:t>28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7BE5" w14:textId="77777777" w:rsidR="00545509" w:rsidRPr="00235032" w:rsidRDefault="00545509" w:rsidP="00B34BA0">
            <w:pPr>
              <w:jc w:val="center"/>
            </w:pPr>
            <w:r w:rsidRPr="00235032">
              <w:t>3</w:t>
            </w:r>
            <w:r w:rsidRPr="00235032">
              <w:rPr>
                <w:lang w:val="en-US"/>
              </w:rPr>
              <w:t>25</w:t>
            </w:r>
          </w:p>
        </w:tc>
      </w:tr>
    </w:tbl>
    <w:p w14:paraId="2C7BB1ED" w14:textId="77777777" w:rsidR="00545509" w:rsidRPr="00235032" w:rsidRDefault="00545509" w:rsidP="00545509">
      <w:pPr>
        <w:ind w:firstLine="284"/>
      </w:pPr>
      <w:r w:rsidRPr="00235032">
        <w:rPr>
          <w:b/>
        </w:rPr>
        <w:t>2.</w:t>
      </w:r>
      <w:r w:rsidRPr="00235032">
        <w:t xml:space="preserve"> Требования к Поставщику.</w:t>
      </w:r>
    </w:p>
    <w:p w14:paraId="20658939" w14:textId="77777777" w:rsidR="00545509" w:rsidRPr="00235032" w:rsidRDefault="00545509" w:rsidP="00545509">
      <w:r w:rsidRPr="00235032">
        <w:t>Поставщик обязан:</w:t>
      </w:r>
    </w:p>
    <w:p w14:paraId="724E050E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Иметь в наличии технологические карты приготовления блюд (в составе заявки приложить технологические карты);</w:t>
      </w:r>
    </w:p>
    <w:p w14:paraId="3624D084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Поставлять качественную и безопасную продукцию (продукты питания, в том числе, мясо, мука, кисломолочная продукция, яйца, на которую должны быть подтверждающие документы (сертификат соответствия качества, и т.п.) – (в составе заявки приложить нотариально заверенные копии заключенных договоров и сертификатов);</w:t>
      </w:r>
    </w:p>
    <w:p w14:paraId="3D60171E" w14:textId="76905029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 xml:space="preserve">В целях поддержки отечественных производителей товаров приобретать продукты питания в рамках организации 5-ти разового питания </w:t>
      </w:r>
      <w:r w:rsidRPr="00235032">
        <w:rPr>
          <w:bCs/>
        </w:rPr>
        <w:t xml:space="preserve">для </w:t>
      </w:r>
      <w:r w:rsidRPr="00235032">
        <w:rPr>
          <w:bCs/>
          <w:lang w:val="kk-KZ"/>
        </w:rPr>
        <w:t xml:space="preserve">учащихся, </w:t>
      </w:r>
      <w:r w:rsidRPr="00235032">
        <w:rPr>
          <w:bCs/>
        </w:rPr>
        <w:t>проживающих в интернате филиала некоммерческого акционерного общества «Республиканская физико-математическая школа»</w:t>
      </w:r>
      <w:r w:rsidR="00402173" w:rsidRPr="00235032">
        <w:rPr>
          <w:bCs/>
        </w:rPr>
        <w:t xml:space="preserve"> в городе </w:t>
      </w:r>
      <w:r w:rsidRPr="00235032">
        <w:rPr>
          <w:bCs/>
        </w:rPr>
        <w:t>Алматы</w:t>
      </w:r>
      <w:r w:rsidRPr="00235032">
        <w:t xml:space="preserve"> у отечественных производителей товаров (приложить нотариально заверенные копии договоров с крестьянскими или фермерскими хозяйствами, или теплица и другие);</w:t>
      </w:r>
    </w:p>
    <w:p w14:paraId="2A63B876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2 раза в год (в зимние, летние каникулы) в составе заявки представить договоры и сертификаты соответствия на моющие средства;</w:t>
      </w:r>
    </w:p>
    <w:p w14:paraId="4EA8432F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Проводить работы и мероприятия по дезинфекции, дезинсекции и дератизации с получением соответствующих актов;</w:t>
      </w:r>
    </w:p>
    <w:p w14:paraId="28264462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lastRenderedPageBreak/>
        <w:t>Обеспечить проведение органолептической оценки качества готовых блюд (проба снимается на пищеблоке непосредственно из емкостей, в которых пища готовится) работником пищеблока и медицинской сестрой организации. Результат бракеража регистрируется в журнале контроля качества готовых блюд (</w:t>
      </w:r>
      <w:proofErr w:type="spellStart"/>
      <w:r w:rsidRPr="00235032">
        <w:t>бракеражный</w:t>
      </w:r>
      <w:proofErr w:type="spellEnd"/>
      <w:r w:rsidRPr="00235032">
        <w:t>). Вес порционных блюд должен соответствовать выходу блюда, указанному в меню-раскладке и соответствовать Санитарным правилам. При нарушении технологии приготовления пищи, а также в случае неготовности блюд к выдаче не допускаются до устранения выявленных кулинарных недостатков;</w:t>
      </w:r>
    </w:p>
    <w:p w14:paraId="5F1A2310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Для соблюдения условий сроков хранения скоропортящихся пищевых продуктов, требующих особых условий хранения, проводить контроль температурных режимов хранения в холодильном оборудовании, с использованием термометров (за исключением ртутных) – (в составе заявки приложить нотариально заверенные копии документов о наличии термометров).</w:t>
      </w:r>
    </w:p>
    <w:p w14:paraId="08C01740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Использовать фарфоровую, фаянсовую и стеклянную посуды (тарелки, блюдца, чашки, бокалы), отвечающие требованиям безопасности для материалов, контактирующих с пищевыми продуктами при организации питания. Столовые приборы (ложки, вилки, ножи), посуда для приготовления и хранения готовых блюд должны быть изготовлены из нержавеющей стали или аналогичных по гигиеническим свойствам материалам;</w:t>
      </w:r>
    </w:p>
    <w:p w14:paraId="4C489E15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Не допускать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инвентаря с трещинами и механическими повреждениями;</w:t>
      </w:r>
    </w:p>
    <w:p w14:paraId="18E56F70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Иметь запас моющих и дезинфицирующих средств, разрешенных к применению в Республике Казахстан, в количестве, установленном санитарными нормами и правилами (приложить подтверждающие документы);</w:t>
      </w:r>
    </w:p>
    <w:p w14:paraId="34F0CD11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Иметь в наличии бактерицидные облучатели в количестве не менее двух штук (приложить подтверждающие документы);</w:t>
      </w:r>
    </w:p>
    <w:p w14:paraId="14F7D38E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Промаркированный уборочный инвентарь в количестве, установленном санитарными нормами и правилами;</w:t>
      </w:r>
    </w:p>
    <w:p w14:paraId="027BA1EA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Соблюдать технологию приготовления пищи;</w:t>
      </w:r>
    </w:p>
    <w:p w14:paraId="5BFF51BE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Соблюдать правила обработки сырых и вареных продуктов;</w:t>
      </w:r>
    </w:p>
    <w:p w14:paraId="6CEFC7A8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Не допускать при раздаче пищи касаний руками;</w:t>
      </w:r>
    </w:p>
    <w:p w14:paraId="45CB5C83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Перекладывать вторые блюда и гарниры только лопаткой, ложкой и вилкой;</w:t>
      </w:r>
    </w:p>
    <w:p w14:paraId="25A8D765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Обеспечить соблюдение персоналом личной гигиены и установленных санитарно-эпидемиологических правил и норм;</w:t>
      </w:r>
    </w:p>
    <w:p w14:paraId="595C144F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Обеспечить сотрудников пищеблока и обеденного зала специальной одеждой</w:t>
      </w:r>
      <w:r w:rsidRPr="00235032">
        <w:rPr>
          <w:bCs/>
        </w:rPr>
        <w:t xml:space="preserve"> в соответствии с требованиями санитарных норм и правил, утвержденных в установленном законодательством порядке</w:t>
      </w:r>
      <w:r w:rsidRPr="00235032">
        <w:t xml:space="preserve"> и организацию регулярной централизованной стирки спецодежды в прачечной;</w:t>
      </w:r>
    </w:p>
    <w:p w14:paraId="3C83F3A4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Иметь должностные инструкции диетолога, повара, кухонной рабочей, посуд мойщицы (в составе заявки приложить образцы должностных инструкций).</w:t>
      </w:r>
    </w:p>
    <w:p w14:paraId="2D26A55C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 Обеспечить наличие медицинских книжек на каждого работника с результатами прохождения медицинского осмотра и допуска к работе в пищеблок (в составе заявки приложить нотариально заверенные копии медицинских книжек);</w:t>
      </w:r>
    </w:p>
    <w:p w14:paraId="3EA2788A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Иметь в наличии аптечки для оказания первой медицинской помощи (в составе заявки приложить документы, подтверждающие наличие аптечек);</w:t>
      </w:r>
    </w:p>
    <w:p w14:paraId="79F70FDC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rPr>
          <w:bCs/>
          <w:lang w:bidi="ru-RU"/>
        </w:rPr>
        <w:t>Потенциальный поставщик должен представить в составе заявки нотариально заверенные копии рекомендательных писем или положительных отзывов от организаций, для которых потенциальный поставщик ранее оказывал услуги в области школьного питания.</w:t>
      </w:r>
    </w:p>
    <w:p w14:paraId="162860F0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 xml:space="preserve">Иметь опыт работы по организации питания не менее 3–х лет (для подтверждения опыта работы в сфере школьного питания предоставить нотариально </w:t>
      </w:r>
      <w:r w:rsidRPr="00235032">
        <w:lastRenderedPageBreak/>
        <w:t>засвидетельствованные копии договоров оказанных услуг с актами выполненных работ (оказанных услуг);</w:t>
      </w:r>
    </w:p>
    <w:p w14:paraId="261B8DF6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  <w:rPr>
          <w:bCs/>
        </w:rPr>
      </w:pPr>
      <w:r w:rsidRPr="00235032">
        <w:t>Обеспечить</w:t>
      </w:r>
      <w:r w:rsidRPr="00235032">
        <w:rPr>
          <w:bCs/>
        </w:rPr>
        <w:t xml:space="preserve"> транспортировку пищевых продуктов на автотранспортном средстве</w:t>
      </w:r>
      <w:r w:rsidRPr="00235032">
        <w:t xml:space="preserve"> в составе заявки представить подтверждающие документы о наличии специального автотранспорта по перевозке пищевых продуктов с предоставлением </w:t>
      </w:r>
      <w:r w:rsidRPr="00235032">
        <w:rPr>
          <w:bCs/>
        </w:rPr>
        <w:t>нотариально заверенных документов о наличии в собственности вышеуказанного автотранспорта со свидетельством о регистрации транспортного средства или договор аренды со свидетельством о регистрации транспортного средства;</w:t>
      </w:r>
    </w:p>
    <w:p w14:paraId="0A21E7BE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  <w:rPr>
          <w:bCs/>
        </w:rPr>
      </w:pPr>
      <w:r w:rsidRPr="00235032">
        <w:t>Обеспечить</w:t>
      </w:r>
      <w:r w:rsidRPr="00235032">
        <w:rPr>
          <w:bCs/>
        </w:rPr>
        <w:t xml:space="preserve"> условия хранения, срок реализации и использования пищевых продуктов в соответствии с требованиями Санитарных Правил Республики Казахстан;</w:t>
      </w:r>
    </w:p>
    <w:p w14:paraId="51C4218A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  <w:rPr>
          <w:bCs/>
        </w:rPr>
      </w:pPr>
      <w:r w:rsidRPr="00235032">
        <w:rPr>
          <w:bCs/>
        </w:rPr>
        <w:t>Соблюдать Правила холодной обработки продуктов и технологии приготовления пищи в соответствии с требованиями Санитарных Правил Республики Казахстан;</w:t>
      </w:r>
    </w:p>
    <w:p w14:paraId="6C4789D7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Иметь в штате с основным местом работы (с предоставлением нотариально засвидетельствованной копии трудового договора с копией трудовой книжки):</w:t>
      </w:r>
    </w:p>
    <w:p w14:paraId="0F7FEDBA" w14:textId="77777777" w:rsidR="00545509" w:rsidRPr="00235032" w:rsidRDefault="00545509" w:rsidP="00545509">
      <w:pPr>
        <w:ind w:firstLine="284"/>
        <w:jc w:val="both"/>
      </w:pPr>
      <w:r w:rsidRPr="00235032">
        <w:t xml:space="preserve">- не менее 4 поваров (с предоставлением нотариально засвидетельствованной копии медицинской книжки), имеющих соответствующую профессиональную квалификацию (с предоставлением нотариально засвидетельствованной копии </w:t>
      </w:r>
      <w:r w:rsidRPr="00235032">
        <w:rPr>
          <w:lang w:val="kk-KZ"/>
        </w:rPr>
        <w:t>документа, подтверждающего</w:t>
      </w:r>
      <w:r w:rsidRPr="00235032">
        <w:t xml:space="preserve"> квалификацию (диплом или свидетельство), в том числе не менее:</w:t>
      </w:r>
    </w:p>
    <w:p w14:paraId="39CFAC59" w14:textId="77777777" w:rsidR="00545509" w:rsidRPr="00235032" w:rsidRDefault="00545509" w:rsidP="00545509">
      <w:pPr>
        <w:numPr>
          <w:ilvl w:val="0"/>
          <w:numId w:val="17"/>
        </w:numPr>
        <w:ind w:left="0" w:firstLine="284"/>
        <w:jc w:val="both"/>
      </w:pPr>
      <w:r w:rsidRPr="00235032">
        <w:t xml:space="preserve"> 1 повар с опытом работы в качестве повара в сфере школьного питания не менее 3 лет квалификационным разрядом не ниже 6, (с предоставлением нотариально засвидетельствованных копии документов, подтверждающих профессиональную квалификацию (диплом или свидетельство) и опыт работы (с предоставлением нотариально засвидетельствованной копии трудового договора с копией трудовой книжки);</w:t>
      </w:r>
    </w:p>
    <w:p w14:paraId="6F139983" w14:textId="77777777" w:rsidR="00545509" w:rsidRPr="00235032" w:rsidRDefault="00545509" w:rsidP="00545509">
      <w:pPr>
        <w:numPr>
          <w:ilvl w:val="0"/>
          <w:numId w:val="17"/>
        </w:numPr>
        <w:ind w:left="0" w:firstLine="284"/>
        <w:jc w:val="both"/>
      </w:pPr>
      <w:r w:rsidRPr="00235032">
        <w:t>1 Диетолог, с опытом работы в качестве диетолога в сфере общественного питания не менее 3 лет (с предоставлением нотариально засвидетельствованных копии документов, подтверждающих профессиональную квалификацию (диплом или свидетельство) и опыт работы (с предоставлением нотариально засвидетельствованной копии трудового договора с копией трудовой книжки);</w:t>
      </w:r>
    </w:p>
    <w:p w14:paraId="5DF525DB" w14:textId="77777777" w:rsidR="00545509" w:rsidRPr="00235032" w:rsidRDefault="00545509" w:rsidP="00545509">
      <w:pPr>
        <w:numPr>
          <w:ilvl w:val="0"/>
          <w:numId w:val="17"/>
        </w:numPr>
        <w:ind w:left="0" w:firstLine="284"/>
        <w:jc w:val="both"/>
      </w:pPr>
      <w:r w:rsidRPr="00235032">
        <w:t>Не менее одного заведующего складом (с предоставлением нотариально засвидетельствованной копии медицинской книжки);</w:t>
      </w:r>
    </w:p>
    <w:p w14:paraId="20BA38B9" w14:textId="77777777" w:rsidR="00545509" w:rsidRPr="00235032" w:rsidRDefault="00545509" w:rsidP="00545509">
      <w:pPr>
        <w:numPr>
          <w:ilvl w:val="0"/>
          <w:numId w:val="17"/>
        </w:numPr>
        <w:ind w:left="0" w:firstLine="284"/>
        <w:jc w:val="both"/>
      </w:pPr>
      <w:r w:rsidRPr="00235032">
        <w:t>Не менее одного заведующего столовой (с предоставлением нотариально засвидетельствованной копии медицинской книжки);</w:t>
      </w:r>
    </w:p>
    <w:p w14:paraId="231ED5D8" w14:textId="77777777" w:rsidR="00545509" w:rsidRPr="00235032" w:rsidRDefault="00545509" w:rsidP="00545509">
      <w:pPr>
        <w:ind w:firstLine="284"/>
        <w:jc w:val="both"/>
      </w:pPr>
      <w:r w:rsidRPr="00235032">
        <w:t>- не менее 10 человек - обслуживающего персонала (с предоставлением нотариально засвидетельствованной копии медицинской книжки), в том числе не менее:</w:t>
      </w:r>
    </w:p>
    <w:p w14:paraId="70FE81A1" w14:textId="77777777" w:rsidR="00545509" w:rsidRPr="00235032" w:rsidRDefault="00545509" w:rsidP="00545509">
      <w:pPr>
        <w:numPr>
          <w:ilvl w:val="0"/>
          <w:numId w:val="18"/>
        </w:numPr>
        <w:ind w:left="0" w:firstLine="284"/>
        <w:jc w:val="both"/>
      </w:pPr>
      <w:r w:rsidRPr="00235032">
        <w:t>3 – раздатчиц (с предоставлением нотариально засвидетельствованной копии медицинской книжки);</w:t>
      </w:r>
    </w:p>
    <w:p w14:paraId="6EBFE63C" w14:textId="77777777" w:rsidR="00545509" w:rsidRPr="00235032" w:rsidRDefault="00545509" w:rsidP="00545509">
      <w:pPr>
        <w:numPr>
          <w:ilvl w:val="0"/>
          <w:numId w:val="18"/>
        </w:numPr>
        <w:ind w:left="0" w:firstLine="284"/>
        <w:jc w:val="both"/>
      </w:pPr>
      <w:r w:rsidRPr="00235032">
        <w:t>3 – посуд мойщиц (с предоставлением нотариально засвидетельствованной копии медицинской книжки);</w:t>
      </w:r>
    </w:p>
    <w:p w14:paraId="52F0899A" w14:textId="77777777" w:rsidR="00545509" w:rsidRPr="00235032" w:rsidRDefault="00545509" w:rsidP="00545509">
      <w:pPr>
        <w:numPr>
          <w:ilvl w:val="0"/>
          <w:numId w:val="18"/>
        </w:numPr>
        <w:ind w:left="0" w:firstLine="284"/>
        <w:jc w:val="both"/>
      </w:pPr>
      <w:r w:rsidRPr="00235032">
        <w:t>2 – техничек (с предоставлением нотариально засвидетельствованной копии медицинской книжки);</w:t>
      </w:r>
    </w:p>
    <w:p w14:paraId="70DBB1E2" w14:textId="77777777" w:rsidR="00545509" w:rsidRPr="00235032" w:rsidRDefault="00545509" w:rsidP="00545509">
      <w:pPr>
        <w:ind w:firstLine="284"/>
        <w:jc w:val="both"/>
      </w:pPr>
      <w:r w:rsidRPr="00235032">
        <w:t>- не менее 1 – водителя (с предоставлением нотариально засвидетельствованной копии медицинской книжки, водительского удостоверения, страхового полиса);</w:t>
      </w:r>
    </w:p>
    <w:p w14:paraId="37441C3F" w14:textId="77777777" w:rsidR="00545509" w:rsidRPr="00235032" w:rsidRDefault="00545509" w:rsidP="00545509">
      <w:pPr>
        <w:ind w:firstLine="284"/>
        <w:jc w:val="both"/>
      </w:pPr>
      <w:r w:rsidRPr="00235032">
        <w:t>- не менее 2 – мясников (с предоставлением нотариально засвидетельствованной копии медицинской книжки).</w:t>
      </w:r>
    </w:p>
    <w:p w14:paraId="4AFC5B27" w14:textId="77777777" w:rsidR="00545509" w:rsidRPr="00235032" w:rsidRDefault="00545509" w:rsidP="00545509">
      <w:pPr>
        <w:ind w:firstLine="284"/>
        <w:jc w:val="both"/>
      </w:pPr>
      <w:r w:rsidRPr="00235032">
        <w:t>По запросу организатора закупки потенциальный поставщик обязан не позднее 1-го рабочего дня с даты получения запроса предоставить оригиналы медицинских книжек (с последующим их возвратом).</w:t>
      </w:r>
    </w:p>
    <w:p w14:paraId="4E41BED5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 xml:space="preserve">До начала оказания услуг питания представить санитарно-эпидемиологическое заключение, утвержденное Управлением санитарно-эпидемиологического надзора города </w:t>
      </w:r>
      <w:r w:rsidRPr="00235032">
        <w:rPr>
          <w:bCs/>
        </w:rPr>
        <w:t>Алматы</w:t>
      </w:r>
      <w:r w:rsidRPr="00235032">
        <w:t>;</w:t>
      </w:r>
    </w:p>
    <w:p w14:paraId="4B42DF26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lastRenderedPageBreak/>
        <w:t xml:space="preserve">В случае поломки или выхода из строя кухонного оборудования или их элементов, производить ремонт за свой счет; </w:t>
      </w:r>
    </w:p>
    <w:p w14:paraId="5F77929D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 xml:space="preserve">В составе тендерной заявки потенциальный поставщик должен представить образцы журналов, ежедневно ведущихся в школьных столовых, а именно: </w:t>
      </w:r>
    </w:p>
    <w:p w14:paraId="09407AC3" w14:textId="77777777" w:rsidR="00545509" w:rsidRPr="00235032" w:rsidRDefault="00545509" w:rsidP="00545509">
      <w:pPr>
        <w:ind w:firstLine="284"/>
        <w:jc w:val="both"/>
      </w:pPr>
      <w:r w:rsidRPr="00235032">
        <w:t xml:space="preserve">1. </w:t>
      </w:r>
      <w:proofErr w:type="spellStart"/>
      <w:r w:rsidRPr="00235032">
        <w:t>Бракеражный</w:t>
      </w:r>
      <w:proofErr w:type="spellEnd"/>
      <w:r w:rsidRPr="00235032">
        <w:t xml:space="preserve"> журнал скоропортящейся пищевой продукции и полуфабрикатов;</w:t>
      </w:r>
    </w:p>
    <w:p w14:paraId="09B249A2" w14:textId="77777777" w:rsidR="00545509" w:rsidRPr="00235032" w:rsidRDefault="00545509" w:rsidP="00545509">
      <w:pPr>
        <w:ind w:firstLine="284"/>
        <w:jc w:val="both"/>
      </w:pPr>
      <w:r w:rsidRPr="00235032">
        <w:t>2. Журнал «С» - витаминизации;</w:t>
      </w:r>
    </w:p>
    <w:p w14:paraId="17BF8792" w14:textId="77777777" w:rsidR="00545509" w:rsidRPr="00235032" w:rsidRDefault="00545509" w:rsidP="00545509">
      <w:pPr>
        <w:ind w:firstLine="284"/>
        <w:jc w:val="both"/>
      </w:pPr>
      <w:r w:rsidRPr="00235032">
        <w:t>3. Журнал органолептической оценки качества блюд и кулинарных изделий.</w:t>
      </w:r>
    </w:p>
    <w:p w14:paraId="29C0BCF7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Создать условия для оптимального физического развития детей и предупреждение (профилактика) инфекционных и неинфекционных заболеваний;</w:t>
      </w:r>
    </w:p>
    <w:p w14:paraId="621E09CC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 xml:space="preserve">Потенциальный поставщик обязан предоставить в составе заявки сертификат соответствия, удовлетворяющего систему экологического менеджмента применительно к услугам по организации питания; </w:t>
      </w:r>
    </w:p>
    <w:p w14:paraId="356ACE8C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Потенциальный поставщик обязан предоставить в составе заявки сертификат системы менеджмента качества, применительно к услугам по организации питания;</w:t>
      </w:r>
    </w:p>
    <w:p w14:paraId="5D8298DD" w14:textId="77777777" w:rsidR="00545509" w:rsidRPr="00235032" w:rsidRDefault="00545509" w:rsidP="00545509">
      <w:pPr>
        <w:numPr>
          <w:ilvl w:val="0"/>
          <w:numId w:val="16"/>
        </w:numPr>
        <w:ind w:left="0" w:firstLine="284"/>
        <w:jc w:val="both"/>
      </w:pPr>
      <w:r w:rsidRPr="00235032">
        <w:t>Потенциальный поставщик обязан предоставить в составе тендерной заявки сертификат соответствия стандарт СТ РК по пищевой безопасности продуктов.</w:t>
      </w:r>
    </w:p>
    <w:p w14:paraId="762F457A" w14:textId="77777777" w:rsidR="00545509" w:rsidRPr="00235032" w:rsidRDefault="00545509" w:rsidP="00545509">
      <w:pPr>
        <w:ind w:firstLine="284"/>
        <w:jc w:val="both"/>
      </w:pPr>
      <w:r w:rsidRPr="00235032">
        <w:rPr>
          <w:b/>
        </w:rPr>
        <w:t>3.</w:t>
      </w:r>
      <w:r w:rsidRPr="00235032">
        <w:t xml:space="preserve"> Потенциальный поставщик должен предоставить в тендерной заявке оригинал или нотариально – заверенную копию 2-х недельного меню, согласованного (утвержденное) уполномоченными органами, НИИ питания, либо независимого эксперта по диетологии и организации питания, с разбивкой на 5-ти разовое питание для воспитанников школы.</w:t>
      </w:r>
    </w:p>
    <w:p w14:paraId="0E894871" w14:textId="77777777" w:rsidR="00545509" w:rsidRPr="00235032" w:rsidRDefault="00545509" w:rsidP="00545509">
      <w:pPr>
        <w:ind w:firstLine="284"/>
        <w:jc w:val="both"/>
      </w:pPr>
      <w:r w:rsidRPr="00235032">
        <w:t>При организации и осуществления услуг питания поставщик имеет право менять вышеуказанное 2-х недельное меню с учетом сезонности времен года без потери калорийности.</w:t>
      </w:r>
    </w:p>
    <w:p w14:paraId="43ACD8EA" w14:textId="77777777" w:rsidR="00545509" w:rsidRPr="00235032" w:rsidRDefault="00545509" w:rsidP="00545509">
      <w:pPr>
        <w:ind w:firstLine="284"/>
        <w:jc w:val="both"/>
      </w:pPr>
      <w:r w:rsidRPr="00235032">
        <w:t>В случае выхода из строя какого-либо технологического и холодильного оборудования вносят изменения в меню.</w:t>
      </w:r>
    </w:p>
    <w:p w14:paraId="590A55E2" w14:textId="77777777" w:rsidR="00545509" w:rsidRPr="00235032" w:rsidRDefault="00545509" w:rsidP="00545509">
      <w:pPr>
        <w:ind w:firstLine="284"/>
        <w:jc w:val="both"/>
      </w:pPr>
      <w:r w:rsidRPr="00235032">
        <w:t>Потенциальным поставщиком составляется перспективное сезонное (лето – осень, зима – весна) двухнедельное меню. 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 Санитарным правилам. В меню не допускается повторение одних и тех же блюд или кулинарных изделий в один и тот же день и в последующие 2 – 3 дня.</w:t>
      </w:r>
    </w:p>
    <w:p w14:paraId="7C8DA6E0" w14:textId="77777777" w:rsidR="00545509" w:rsidRPr="00235032" w:rsidRDefault="00545509" w:rsidP="00545509">
      <w:pPr>
        <w:ind w:firstLine="284"/>
        <w:jc w:val="both"/>
      </w:pPr>
      <w:r w:rsidRPr="00235032">
        <w:t>Потребность в пищевых калориях для покрытия расходов энергии для учащихся школы должна составлять:</w:t>
      </w:r>
    </w:p>
    <w:p w14:paraId="6147CF2B" w14:textId="77777777" w:rsidR="00545509" w:rsidRPr="00235032" w:rsidRDefault="00545509" w:rsidP="00545509">
      <w:pPr>
        <w:ind w:firstLine="284"/>
        <w:jc w:val="both"/>
      </w:pPr>
      <w:r w:rsidRPr="00235032">
        <w:t>- для учащихся школы мужского пола возраста от 11 до 13 лет - 2700 ккал в день, для женского пола 2450 ккал в день, возраста от 14 до 18 лет – 2900 ккал в день для мужского пола и 2600 ккал для женского пола (в представленном рационе обязательно должны содержаться; белки, жиры, пищевые волокна, кальций, магний, цинк, железо, витамин (А), витамин В1 (тиамин), витамин В2 (рибофлавин), витамин В3 (ниацин), витамин В6 (</w:t>
      </w:r>
      <w:proofErr w:type="spellStart"/>
      <w:r w:rsidRPr="00235032">
        <w:t>пиродиксин</w:t>
      </w:r>
      <w:proofErr w:type="spellEnd"/>
      <w:r w:rsidRPr="00235032">
        <w:t>), витамин В9 (</w:t>
      </w:r>
      <w:proofErr w:type="spellStart"/>
      <w:r w:rsidRPr="00235032">
        <w:t>фолат</w:t>
      </w:r>
      <w:proofErr w:type="spellEnd"/>
      <w:r w:rsidRPr="00235032">
        <w:t>), витамин В12 (</w:t>
      </w:r>
      <w:proofErr w:type="spellStart"/>
      <w:r w:rsidRPr="00235032">
        <w:t>цианкобаламин</w:t>
      </w:r>
      <w:proofErr w:type="spellEnd"/>
      <w:r w:rsidRPr="00235032">
        <w:t>), витамин С (аскорбиновая кислота); мясо, крупы, хлебобулочные изделия, кисломолочные изделия, рыбы, яйца, свежие овощи, фрукты и зелень.</w:t>
      </w:r>
    </w:p>
    <w:p w14:paraId="1AE37EC3" w14:textId="77777777" w:rsidR="00545509" w:rsidRPr="00235032" w:rsidRDefault="00545509" w:rsidP="00545509">
      <w:pPr>
        <w:ind w:firstLine="284"/>
        <w:jc w:val="both"/>
      </w:pPr>
      <w:r w:rsidRPr="00235032">
        <w:t>Организация и обеспечение питанием осуществляется:</w:t>
      </w:r>
    </w:p>
    <w:p w14:paraId="2482C606" w14:textId="77777777" w:rsidR="00545509" w:rsidRPr="00235032" w:rsidRDefault="00545509" w:rsidP="00545509">
      <w:pPr>
        <w:ind w:firstLine="284"/>
        <w:jc w:val="both"/>
      </w:pPr>
      <w:r w:rsidRPr="00235032">
        <w:t xml:space="preserve">- для учащихся школы </w:t>
      </w:r>
      <w:r w:rsidRPr="00235032">
        <w:rPr>
          <w:bCs/>
        </w:rPr>
        <w:t>проживающих в интернате</w:t>
      </w:r>
      <w:r w:rsidRPr="00235032">
        <w:t xml:space="preserve"> – 7 дней в неделю.</w:t>
      </w:r>
    </w:p>
    <w:p w14:paraId="47F39D16" w14:textId="77777777" w:rsidR="00545509" w:rsidRPr="00235032" w:rsidRDefault="00545509" w:rsidP="00545509">
      <w:pPr>
        <w:ind w:firstLine="284"/>
        <w:jc w:val="both"/>
      </w:pPr>
      <w:r w:rsidRPr="00235032">
        <w:t>Расчет за оказанные Услуги будет осуществляться ежемесячно непосредственно по факту предоставления Услуги, исходя из контингента учащихся, получивших Услугу.</w:t>
      </w:r>
    </w:p>
    <w:p w14:paraId="67DE24B7" w14:textId="77777777" w:rsidR="00545509" w:rsidRPr="00235032" w:rsidRDefault="00545509" w:rsidP="00545509">
      <w:pPr>
        <w:ind w:firstLine="284"/>
        <w:jc w:val="both"/>
      </w:pPr>
      <w:r w:rsidRPr="00235032">
        <w:t xml:space="preserve">Оказание услуг производится по адресу: в Алматы, 050040 г. Алматы, бульвар </w:t>
      </w:r>
      <w:proofErr w:type="spellStart"/>
      <w:r w:rsidRPr="00235032">
        <w:t>Бухар-Жырау</w:t>
      </w:r>
      <w:proofErr w:type="spellEnd"/>
      <w:r w:rsidRPr="00235032">
        <w:t xml:space="preserve"> 36, корпус 2 (столовая школы).</w:t>
      </w:r>
    </w:p>
    <w:p w14:paraId="50336482" w14:textId="77777777" w:rsidR="00545509" w:rsidRPr="00235032" w:rsidRDefault="00545509" w:rsidP="00545509">
      <w:pPr>
        <w:ind w:firstLine="284"/>
        <w:jc w:val="both"/>
      </w:pPr>
      <w:r w:rsidRPr="00235032">
        <w:rPr>
          <w:b/>
        </w:rPr>
        <w:t>4.</w:t>
      </w:r>
      <w:r w:rsidRPr="00235032">
        <w:t xml:space="preserve"> При организации и обеспечения питания для учащихся, </w:t>
      </w:r>
      <w:r w:rsidRPr="00235032">
        <w:rPr>
          <w:bCs/>
        </w:rPr>
        <w:t>проживающих в интернате, Поставщику</w:t>
      </w:r>
      <w:r w:rsidRPr="00235032">
        <w:t xml:space="preserve"> необходимо руководствоваться: </w:t>
      </w:r>
    </w:p>
    <w:p w14:paraId="5EA3BBDF" w14:textId="77777777" w:rsidR="00545509" w:rsidRPr="00235032" w:rsidRDefault="00545509" w:rsidP="00545509">
      <w:pPr>
        <w:ind w:firstLine="284"/>
        <w:jc w:val="both"/>
      </w:pPr>
      <w:r w:rsidRPr="00235032">
        <w:lastRenderedPageBreak/>
        <w:t>-  Кодексом Республики Казахстан "О здоровье народа и системе здравоохранения;</w:t>
      </w:r>
    </w:p>
    <w:p w14:paraId="4A6B4263" w14:textId="77777777" w:rsidR="00545509" w:rsidRPr="00235032" w:rsidRDefault="00545509" w:rsidP="00545509">
      <w:pPr>
        <w:ind w:firstLine="284"/>
        <w:jc w:val="both"/>
      </w:pPr>
      <w:r w:rsidRPr="00235032">
        <w:t>-  Законом РК "О безопасности пищевой продукции";</w:t>
      </w:r>
    </w:p>
    <w:p w14:paraId="0FDEAAC8" w14:textId="77777777" w:rsidR="00545509" w:rsidRPr="00235032" w:rsidRDefault="00545509" w:rsidP="00545509">
      <w:pPr>
        <w:ind w:firstLine="284"/>
        <w:jc w:val="both"/>
      </w:pPr>
      <w:r w:rsidRPr="00235032">
        <w:t>- санитарными правилами «Санитарно-эпидемиологические требования к объектам образования», «Санитарно-эпидемиологические требования к объектам общественного питания» и иными санитарно-гигиеническими правилами и нормами, регулирующими организацию питания для детей.</w:t>
      </w:r>
    </w:p>
    <w:p w14:paraId="6C4A73D3" w14:textId="3E291C8E" w:rsidR="00545509" w:rsidRPr="00235032" w:rsidRDefault="00545509" w:rsidP="00545509">
      <w:pPr>
        <w:ind w:firstLine="284"/>
        <w:jc w:val="both"/>
      </w:pPr>
      <w:r w:rsidRPr="00235032">
        <w:rPr>
          <w:b/>
        </w:rPr>
        <w:t>5.</w:t>
      </w:r>
      <w:r w:rsidRPr="00235032">
        <w:t xml:space="preserve"> Заказчик/Организатор осуществляет контроль качества готовой пищи методом бракеража и надлежащего исполнения Поставщиком взятых на себя обязательств по Договору о закупках услуг по организации и обеспечению предоставления питания для учащихся, </w:t>
      </w:r>
      <w:r w:rsidRPr="00235032">
        <w:rPr>
          <w:bCs/>
        </w:rPr>
        <w:t>проживающих в интернате</w:t>
      </w:r>
      <w:r w:rsidRPr="00235032">
        <w:t xml:space="preserve"> </w:t>
      </w:r>
      <w:r w:rsidRPr="00235032">
        <w:rPr>
          <w:bCs/>
        </w:rPr>
        <w:t xml:space="preserve">филиала некоммерческого акционерного общества «Республиканская физико-математическая школа» </w:t>
      </w:r>
      <w:r w:rsidR="00402173" w:rsidRPr="00235032">
        <w:rPr>
          <w:bCs/>
        </w:rPr>
        <w:t xml:space="preserve">в городе </w:t>
      </w:r>
      <w:r w:rsidRPr="00235032">
        <w:rPr>
          <w:bCs/>
        </w:rPr>
        <w:t>Алматы.</w:t>
      </w:r>
    </w:p>
    <w:p w14:paraId="7F4A5631" w14:textId="77777777" w:rsidR="00545509" w:rsidRPr="00235032" w:rsidRDefault="00545509" w:rsidP="00545509">
      <w:pPr>
        <w:jc w:val="both"/>
      </w:pPr>
    </w:p>
    <w:p w14:paraId="61D98F68" w14:textId="77777777" w:rsidR="00545509" w:rsidRPr="00235032" w:rsidRDefault="00545509" w:rsidP="00545509">
      <w:pPr>
        <w:jc w:val="both"/>
      </w:pPr>
    </w:p>
    <w:p w14:paraId="725F817D" w14:textId="77777777" w:rsidR="00545509" w:rsidRPr="00235032" w:rsidRDefault="00545509" w:rsidP="00545509">
      <w:pPr>
        <w:jc w:val="both"/>
      </w:pPr>
    </w:p>
    <w:p w14:paraId="54F78A26" w14:textId="77777777" w:rsidR="00545509" w:rsidRPr="00235032" w:rsidRDefault="00545509" w:rsidP="00545509">
      <w:pPr>
        <w:jc w:val="both"/>
      </w:pPr>
    </w:p>
    <w:p w14:paraId="377BC9D1" w14:textId="77777777" w:rsidR="00545509" w:rsidRPr="00235032" w:rsidRDefault="00545509" w:rsidP="00545509">
      <w:pPr>
        <w:jc w:val="both"/>
      </w:pPr>
    </w:p>
    <w:p w14:paraId="22FA33FD" w14:textId="77777777" w:rsidR="00545509" w:rsidRPr="00235032" w:rsidRDefault="00545509" w:rsidP="00545509">
      <w:pPr>
        <w:jc w:val="both"/>
      </w:pPr>
    </w:p>
    <w:p w14:paraId="73A93B50" w14:textId="77777777" w:rsidR="00545509" w:rsidRPr="00235032" w:rsidRDefault="00545509" w:rsidP="00545509">
      <w:pPr>
        <w:jc w:val="both"/>
      </w:pPr>
    </w:p>
    <w:p w14:paraId="3E555410" w14:textId="77777777" w:rsidR="00545509" w:rsidRPr="00235032" w:rsidRDefault="00545509" w:rsidP="00545509">
      <w:pPr>
        <w:jc w:val="both"/>
      </w:pPr>
    </w:p>
    <w:p w14:paraId="6A86C825" w14:textId="77777777" w:rsidR="00545509" w:rsidRPr="00235032" w:rsidRDefault="00545509" w:rsidP="00545509">
      <w:pPr>
        <w:jc w:val="both"/>
      </w:pPr>
    </w:p>
    <w:p w14:paraId="4FB92794" w14:textId="77777777" w:rsidR="00545509" w:rsidRPr="00235032" w:rsidRDefault="00545509" w:rsidP="00545509">
      <w:pPr>
        <w:jc w:val="both"/>
      </w:pPr>
    </w:p>
    <w:p w14:paraId="0D304770" w14:textId="77777777" w:rsidR="00545509" w:rsidRPr="00235032" w:rsidRDefault="00545509" w:rsidP="00545509">
      <w:pPr>
        <w:jc w:val="both"/>
      </w:pPr>
    </w:p>
    <w:p w14:paraId="10315208" w14:textId="77777777" w:rsidR="00545509" w:rsidRPr="00235032" w:rsidRDefault="00545509" w:rsidP="00545509">
      <w:pPr>
        <w:jc w:val="both"/>
      </w:pPr>
    </w:p>
    <w:p w14:paraId="4F24B52D" w14:textId="77777777" w:rsidR="00545509" w:rsidRPr="00235032" w:rsidRDefault="00545509" w:rsidP="00545509">
      <w:pPr>
        <w:jc w:val="both"/>
      </w:pPr>
    </w:p>
    <w:p w14:paraId="4E4768FF" w14:textId="77777777" w:rsidR="00545509" w:rsidRPr="00235032" w:rsidRDefault="00545509" w:rsidP="00545509">
      <w:pPr>
        <w:jc w:val="both"/>
      </w:pPr>
    </w:p>
    <w:p w14:paraId="2493DCD3" w14:textId="77777777" w:rsidR="00545509" w:rsidRPr="00235032" w:rsidRDefault="00545509" w:rsidP="00545509">
      <w:pPr>
        <w:jc w:val="both"/>
      </w:pPr>
    </w:p>
    <w:p w14:paraId="578B4A7D" w14:textId="77777777" w:rsidR="00AD1BA6" w:rsidRPr="00235032" w:rsidRDefault="00AD1BA6" w:rsidP="00545509">
      <w:pPr>
        <w:jc w:val="both"/>
      </w:pPr>
    </w:p>
    <w:p w14:paraId="15B59453" w14:textId="77777777" w:rsidR="00AD1BA6" w:rsidRPr="00235032" w:rsidRDefault="00AD1BA6" w:rsidP="00545509">
      <w:pPr>
        <w:jc w:val="both"/>
      </w:pPr>
    </w:p>
    <w:p w14:paraId="7207F1BE" w14:textId="77777777" w:rsidR="00AD1BA6" w:rsidRPr="00235032" w:rsidRDefault="00AD1BA6" w:rsidP="00545509">
      <w:pPr>
        <w:jc w:val="both"/>
      </w:pPr>
    </w:p>
    <w:p w14:paraId="35D1EBB4" w14:textId="77777777" w:rsidR="00AD1BA6" w:rsidRPr="00235032" w:rsidRDefault="00AD1BA6" w:rsidP="00545509">
      <w:pPr>
        <w:jc w:val="both"/>
      </w:pPr>
    </w:p>
    <w:p w14:paraId="514C1E99" w14:textId="77777777" w:rsidR="00AD1BA6" w:rsidRPr="00235032" w:rsidRDefault="00AD1BA6" w:rsidP="00545509">
      <w:pPr>
        <w:jc w:val="both"/>
      </w:pPr>
    </w:p>
    <w:p w14:paraId="703EB4FC" w14:textId="77777777" w:rsidR="00AD1BA6" w:rsidRPr="00235032" w:rsidRDefault="00AD1BA6" w:rsidP="00545509">
      <w:pPr>
        <w:jc w:val="both"/>
      </w:pPr>
    </w:p>
    <w:p w14:paraId="30B22CD8" w14:textId="77777777" w:rsidR="00AD1BA6" w:rsidRPr="00235032" w:rsidRDefault="00AD1BA6" w:rsidP="00545509">
      <w:pPr>
        <w:jc w:val="both"/>
      </w:pPr>
    </w:p>
    <w:p w14:paraId="3E6F39B4" w14:textId="77777777" w:rsidR="00AD1BA6" w:rsidRPr="00235032" w:rsidRDefault="00AD1BA6" w:rsidP="00545509">
      <w:pPr>
        <w:jc w:val="both"/>
      </w:pPr>
    </w:p>
    <w:p w14:paraId="4C05830F" w14:textId="77777777" w:rsidR="00AD1BA6" w:rsidRPr="00235032" w:rsidRDefault="00AD1BA6" w:rsidP="00545509">
      <w:pPr>
        <w:jc w:val="both"/>
      </w:pPr>
    </w:p>
    <w:p w14:paraId="0A81BA08" w14:textId="77777777" w:rsidR="00AD1BA6" w:rsidRPr="00235032" w:rsidRDefault="00AD1BA6" w:rsidP="00545509">
      <w:pPr>
        <w:jc w:val="both"/>
      </w:pPr>
    </w:p>
    <w:p w14:paraId="2DCA87BE" w14:textId="77777777" w:rsidR="00AD1BA6" w:rsidRPr="00235032" w:rsidRDefault="00AD1BA6" w:rsidP="00545509">
      <w:pPr>
        <w:jc w:val="both"/>
      </w:pPr>
    </w:p>
    <w:p w14:paraId="4DC65EC3" w14:textId="77777777" w:rsidR="00AD1BA6" w:rsidRPr="00235032" w:rsidRDefault="00AD1BA6" w:rsidP="00545509">
      <w:pPr>
        <w:jc w:val="both"/>
      </w:pPr>
    </w:p>
    <w:p w14:paraId="4E2E3768" w14:textId="77777777" w:rsidR="00AD1BA6" w:rsidRPr="00235032" w:rsidRDefault="00AD1BA6" w:rsidP="00545509">
      <w:pPr>
        <w:jc w:val="both"/>
      </w:pPr>
    </w:p>
    <w:p w14:paraId="5E105F14" w14:textId="77777777" w:rsidR="00AD1BA6" w:rsidRPr="00235032" w:rsidRDefault="00AD1BA6" w:rsidP="00545509">
      <w:pPr>
        <w:jc w:val="both"/>
      </w:pPr>
    </w:p>
    <w:p w14:paraId="351C7B5A" w14:textId="77777777" w:rsidR="00AD1BA6" w:rsidRPr="00235032" w:rsidRDefault="00AD1BA6" w:rsidP="00545509">
      <w:pPr>
        <w:jc w:val="both"/>
      </w:pPr>
    </w:p>
    <w:p w14:paraId="20B4F38E" w14:textId="77777777" w:rsidR="00AD1BA6" w:rsidRPr="00235032" w:rsidRDefault="00AD1BA6" w:rsidP="00545509">
      <w:pPr>
        <w:jc w:val="both"/>
      </w:pPr>
    </w:p>
    <w:p w14:paraId="58F0497A" w14:textId="77777777" w:rsidR="00AD1BA6" w:rsidRPr="00235032" w:rsidRDefault="00AD1BA6" w:rsidP="00545509">
      <w:pPr>
        <w:jc w:val="both"/>
      </w:pPr>
    </w:p>
    <w:p w14:paraId="153FC4AF" w14:textId="77777777" w:rsidR="00AD1BA6" w:rsidRPr="00235032" w:rsidRDefault="00AD1BA6" w:rsidP="00545509">
      <w:pPr>
        <w:jc w:val="both"/>
      </w:pPr>
    </w:p>
    <w:p w14:paraId="4A692E9D" w14:textId="77777777" w:rsidR="00AD1BA6" w:rsidRPr="00235032" w:rsidRDefault="00AD1BA6" w:rsidP="00545509">
      <w:pPr>
        <w:jc w:val="both"/>
      </w:pPr>
    </w:p>
    <w:p w14:paraId="402E09FD" w14:textId="77777777" w:rsidR="00AD1BA6" w:rsidRPr="00235032" w:rsidRDefault="00AD1BA6" w:rsidP="00545509">
      <w:pPr>
        <w:jc w:val="both"/>
      </w:pPr>
    </w:p>
    <w:p w14:paraId="4141F74B" w14:textId="77777777" w:rsidR="00AD1BA6" w:rsidRPr="00235032" w:rsidRDefault="00AD1BA6" w:rsidP="00545509">
      <w:pPr>
        <w:jc w:val="both"/>
      </w:pPr>
    </w:p>
    <w:p w14:paraId="1AB8BD8F" w14:textId="77777777" w:rsidR="00AD1BA6" w:rsidRPr="00235032" w:rsidRDefault="00AD1BA6" w:rsidP="00545509">
      <w:pPr>
        <w:jc w:val="both"/>
      </w:pPr>
    </w:p>
    <w:p w14:paraId="3C4CCB1A" w14:textId="77777777" w:rsidR="00AD1BA6" w:rsidRPr="00235032" w:rsidRDefault="00AD1BA6" w:rsidP="00545509">
      <w:pPr>
        <w:jc w:val="both"/>
      </w:pPr>
    </w:p>
    <w:p w14:paraId="6918681A" w14:textId="77777777" w:rsidR="00AD1BA6" w:rsidRPr="00235032" w:rsidRDefault="00AD1BA6" w:rsidP="00545509">
      <w:pPr>
        <w:jc w:val="both"/>
      </w:pPr>
    </w:p>
    <w:p w14:paraId="685EAE78" w14:textId="77777777" w:rsidR="00545509" w:rsidRPr="00235032" w:rsidRDefault="00545509" w:rsidP="00545509">
      <w:pPr>
        <w:jc w:val="both"/>
      </w:pPr>
    </w:p>
    <w:p w14:paraId="1358298F" w14:textId="77777777" w:rsidR="00545509" w:rsidRPr="00235032" w:rsidRDefault="00545509" w:rsidP="00545509">
      <w:pPr>
        <w:jc w:val="both"/>
      </w:pPr>
    </w:p>
    <w:p w14:paraId="383EFF02" w14:textId="77777777" w:rsidR="00545509" w:rsidRPr="00235032" w:rsidRDefault="00545509" w:rsidP="00545509">
      <w:pPr>
        <w:jc w:val="both"/>
      </w:pPr>
    </w:p>
    <w:p w14:paraId="63C9C212" w14:textId="77777777" w:rsidR="00545509" w:rsidRPr="00235032" w:rsidRDefault="00545509" w:rsidP="00545509">
      <w:pPr>
        <w:jc w:val="both"/>
      </w:pPr>
    </w:p>
    <w:p w14:paraId="4E271E48" w14:textId="77777777" w:rsidR="00545509" w:rsidRPr="00235032" w:rsidRDefault="00545509" w:rsidP="00545509">
      <w:pPr>
        <w:jc w:val="both"/>
      </w:pPr>
    </w:p>
    <w:p w14:paraId="4DC17FA8" w14:textId="77777777" w:rsidR="00545509" w:rsidRPr="00235032" w:rsidRDefault="00545509" w:rsidP="00545509">
      <w:pPr>
        <w:jc w:val="both"/>
      </w:pPr>
    </w:p>
    <w:p w14:paraId="134B1F29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 xml:space="preserve">Приложение № 3 </w:t>
      </w:r>
    </w:p>
    <w:p w14:paraId="43F7142D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к Тендерной документации</w:t>
      </w:r>
    </w:p>
    <w:p w14:paraId="78CDE998" w14:textId="77777777" w:rsidR="00545509" w:rsidRPr="00235032" w:rsidRDefault="00545509" w:rsidP="00545509">
      <w:pPr>
        <w:jc w:val="both"/>
      </w:pPr>
    </w:p>
    <w:p w14:paraId="0E8777F7" w14:textId="77777777" w:rsidR="00545509" w:rsidRPr="00235032" w:rsidRDefault="00545509" w:rsidP="00545509">
      <w:pPr>
        <w:jc w:val="center"/>
      </w:pPr>
      <w:r w:rsidRPr="00235032">
        <w:rPr>
          <w:b/>
          <w:bCs/>
        </w:rPr>
        <w:t>Заявка на участие в тендере</w:t>
      </w:r>
    </w:p>
    <w:p w14:paraId="7E11E910" w14:textId="77777777" w:rsidR="00545509" w:rsidRPr="00235032" w:rsidRDefault="00545509" w:rsidP="00545509">
      <w:pPr>
        <w:jc w:val="center"/>
        <w:rPr>
          <w:b/>
        </w:rPr>
      </w:pPr>
      <w:r w:rsidRPr="00235032">
        <w:rPr>
          <w:b/>
        </w:rPr>
        <w:t>(для физического лица)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210"/>
        <w:gridCol w:w="8145"/>
      </w:tblGrid>
      <w:tr w:rsidR="00545509" w:rsidRPr="00235032" w14:paraId="5D1125E5" w14:textId="77777777" w:rsidTr="00B34BA0">
        <w:tc>
          <w:tcPr>
            <w:tcW w:w="1210" w:type="dxa"/>
            <w:shd w:val="clear" w:color="auto" w:fill="auto"/>
          </w:tcPr>
          <w:p w14:paraId="1026FCB5" w14:textId="77777777" w:rsidR="00545509" w:rsidRPr="00235032" w:rsidRDefault="00545509" w:rsidP="00B34BA0">
            <w:pPr>
              <w:jc w:val="both"/>
            </w:pPr>
            <w:r w:rsidRPr="00235032">
              <w:t> Кому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42B962D4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7A042C93" w14:textId="77777777" w:rsidTr="00B34BA0">
        <w:tc>
          <w:tcPr>
            <w:tcW w:w="1210" w:type="dxa"/>
            <w:shd w:val="clear" w:color="auto" w:fill="auto"/>
          </w:tcPr>
          <w:p w14:paraId="75E7BBF2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5622397C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235032" w14:paraId="2AFE5E4C" w14:textId="77777777" w:rsidTr="00B34BA0">
        <w:tc>
          <w:tcPr>
            <w:tcW w:w="1210" w:type="dxa"/>
            <w:shd w:val="clear" w:color="auto" w:fill="auto"/>
          </w:tcPr>
          <w:p w14:paraId="0D2EFE23" w14:textId="77777777" w:rsidR="00545509" w:rsidRPr="00235032" w:rsidRDefault="00545509" w:rsidP="00B34BA0">
            <w:pPr>
              <w:jc w:val="both"/>
            </w:pPr>
            <w:r w:rsidRPr="00235032">
              <w:t>От кого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5ED84C92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4EFABA11" w14:textId="77777777" w:rsidTr="00B34BA0">
        <w:tc>
          <w:tcPr>
            <w:tcW w:w="1210" w:type="dxa"/>
            <w:shd w:val="clear" w:color="auto" w:fill="auto"/>
          </w:tcPr>
          <w:p w14:paraId="7B745A9B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39C4D3B6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3C10CEC" w14:textId="77777777" w:rsidR="00545509" w:rsidRPr="00235032" w:rsidRDefault="00545509" w:rsidP="00545509">
      <w:pPr>
        <w:jc w:val="both"/>
      </w:pPr>
    </w:p>
    <w:p w14:paraId="20197F0C" w14:textId="77777777" w:rsidR="00545509" w:rsidRPr="00235032" w:rsidRDefault="00545509" w:rsidP="00545509">
      <w:pPr>
        <w:jc w:val="both"/>
      </w:pPr>
      <w:r w:rsidRPr="00235032">
        <w:t>1. Сведения о физическом лице, претендующем на участие в тендере (потенциальном поставщике):</w:t>
      </w:r>
    </w:p>
    <w:p w14:paraId="0D2BA383" w14:textId="77777777" w:rsidR="00545509" w:rsidRPr="00235032" w:rsidRDefault="00545509" w:rsidP="00545509">
      <w:pPr>
        <w:jc w:val="both"/>
      </w:pPr>
    </w:p>
    <w:tbl>
      <w:tblPr>
        <w:tblW w:w="95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7"/>
        <w:gridCol w:w="3275"/>
      </w:tblGrid>
      <w:tr w:rsidR="00545509" w:rsidRPr="00235032" w14:paraId="0B4F6B9C" w14:textId="77777777" w:rsidTr="00B34BA0">
        <w:trPr>
          <w:trHeight w:val="32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C9C40" w14:textId="77777777" w:rsidR="00545509" w:rsidRPr="00235032" w:rsidRDefault="00545509" w:rsidP="00B34BA0">
            <w:pPr>
              <w:jc w:val="both"/>
            </w:pPr>
            <w:r w:rsidRPr="00235032">
              <w:t> 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31DE9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4C92FA6D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FEBCF" w14:textId="77777777" w:rsidR="00545509" w:rsidRPr="00235032" w:rsidRDefault="00545509" w:rsidP="00B34BA0">
            <w:pPr>
              <w:jc w:val="both"/>
            </w:pPr>
            <w:r w:rsidRPr="00235032">
              <w:t>Индивидуальный идентификационный номер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61727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752568A2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E02F9" w14:textId="77777777" w:rsidR="00545509" w:rsidRPr="00235032" w:rsidRDefault="00545509" w:rsidP="00B34BA0">
            <w:pPr>
              <w:jc w:val="both"/>
            </w:pPr>
            <w:r w:rsidRPr="00235032">
              <w:t>Адрес прописки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4E4AB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12FAC35B" w14:textId="77777777" w:rsidTr="00B34BA0">
        <w:trPr>
          <w:trHeight w:val="33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FA13" w14:textId="77777777" w:rsidR="00545509" w:rsidRPr="00235032" w:rsidRDefault="00545509" w:rsidP="00B34BA0">
            <w:pPr>
              <w:jc w:val="both"/>
            </w:pPr>
            <w:r w:rsidRPr="00235032">
              <w:t>Фактический адрес проживания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5820C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6C7FD687" w14:textId="77777777" w:rsidTr="00B34BA0">
        <w:trPr>
          <w:trHeight w:val="390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527FE" w14:textId="77777777" w:rsidR="00545509" w:rsidRPr="00235032" w:rsidRDefault="00545509" w:rsidP="00B34BA0">
            <w:pPr>
              <w:jc w:val="both"/>
            </w:pPr>
            <w:r w:rsidRPr="00235032">
              <w:t>Банковские реквизиты физического лица - потенциального поставщика (БИК, ИИК, наименование банка)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BFC03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60CC2193" w14:textId="77777777" w:rsidTr="00B34BA0">
        <w:trPr>
          <w:trHeight w:val="65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5F845" w14:textId="77777777" w:rsidR="00545509" w:rsidRPr="00235032" w:rsidRDefault="00545509" w:rsidP="00B34BA0">
            <w:pPr>
              <w:jc w:val="both"/>
            </w:pPr>
            <w:r w:rsidRPr="00235032"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25964" w14:textId="77777777" w:rsidR="00545509" w:rsidRPr="00235032" w:rsidRDefault="00545509" w:rsidP="00B34BA0">
            <w:pPr>
              <w:jc w:val="both"/>
            </w:pPr>
          </w:p>
        </w:tc>
      </w:tr>
    </w:tbl>
    <w:p w14:paraId="1230F2DA" w14:textId="77777777" w:rsidR="00545509" w:rsidRPr="00235032" w:rsidRDefault="00545509" w:rsidP="00545509">
      <w:pPr>
        <w:ind w:firstLine="284"/>
        <w:jc w:val="both"/>
      </w:pPr>
      <w:r w:rsidRPr="00235032">
        <w:t xml:space="preserve">2. __________ (указывается Ф.И.О. физического лица) настоящей заявкой выражает желание принять участие в закупках способом тендера </w:t>
      </w:r>
      <w:r w:rsidRPr="00235032">
        <w:rPr>
          <w:i/>
        </w:rPr>
        <w:t>(указать полное наименование тендера, №№ лота(</w:t>
      </w:r>
      <w:proofErr w:type="spellStart"/>
      <w:r w:rsidRPr="00235032">
        <w:rPr>
          <w:i/>
        </w:rPr>
        <w:t>ов</w:t>
      </w:r>
      <w:proofErr w:type="spellEnd"/>
      <w:r w:rsidRPr="00235032">
        <w:rPr>
          <w:i/>
        </w:rPr>
        <w:t>))</w:t>
      </w:r>
      <w:r w:rsidRPr="00235032">
        <w:t xml:space="preserve">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AE13EA1" w14:textId="77777777" w:rsidR="00545509" w:rsidRPr="00235032" w:rsidRDefault="00545509" w:rsidP="00545509">
      <w:pPr>
        <w:ind w:firstLine="284"/>
        <w:jc w:val="both"/>
      </w:pPr>
      <w:r w:rsidRPr="00235032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2E2C917D" w14:textId="77777777" w:rsidR="00545509" w:rsidRPr="00235032" w:rsidRDefault="00545509" w:rsidP="00545509">
      <w:pPr>
        <w:ind w:firstLine="284"/>
        <w:jc w:val="both"/>
      </w:pPr>
      <w:r w:rsidRPr="00235032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7ED62A91" w14:textId="77777777" w:rsidR="00545509" w:rsidRPr="00235032" w:rsidRDefault="00545509" w:rsidP="00545509">
      <w:pPr>
        <w:ind w:firstLine="284"/>
        <w:jc w:val="both"/>
      </w:pPr>
      <w:r w:rsidRPr="00235032">
        <w:t>4. Настоящая тендерная заявка действует в течение 60 (шестидесяти) календарных дней со дня вскрытия.</w:t>
      </w:r>
    </w:p>
    <w:p w14:paraId="792C0BC9" w14:textId="77777777" w:rsidR="00545509" w:rsidRPr="00235032" w:rsidRDefault="00545509" w:rsidP="00545509">
      <w:pPr>
        <w:ind w:firstLine="284"/>
        <w:jc w:val="both"/>
      </w:pPr>
      <w:r w:rsidRPr="00235032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29CD1BD3" w14:textId="77777777" w:rsidR="00545509" w:rsidRPr="00235032" w:rsidRDefault="00545509" w:rsidP="00545509">
      <w:pPr>
        <w:ind w:firstLine="284"/>
        <w:jc w:val="both"/>
      </w:pPr>
      <w:r w:rsidRPr="00235032">
        <w:t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636"/>
        <w:gridCol w:w="567"/>
        <w:gridCol w:w="2410"/>
      </w:tblGrid>
      <w:tr w:rsidR="00545509" w:rsidRPr="00235032" w14:paraId="32C44EB4" w14:textId="77777777" w:rsidTr="00B34BA0"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14:paraId="3CB14698" w14:textId="77777777" w:rsidR="00545509" w:rsidRPr="00235032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7EDFFFE" w14:textId="77777777" w:rsidR="00545509" w:rsidRPr="00235032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82BE1F" w14:textId="77777777" w:rsidR="00545509" w:rsidRPr="00235032" w:rsidRDefault="00545509" w:rsidP="00B34BA0">
            <w:pPr>
              <w:jc w:val="both"/>
              <w:rPr>
                <w:b/>
              </w:rPr>
            </w:pPr>
          </w:p>
        </w:tc>
      </w:tr>
      <w:tr w:rsidR="00545509" w:rsidRPr="00235032" w14:paraId="17A82737" w14:textId="77777777" w:rsidTr="00B34BA0"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C2603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(Фамилия И.О.) физического лица – потенциального поставщика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AFF2B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BEE0C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(подпись)</w:t>
            </w:r>
          </w:p>
        </w:tc>
      </w:tr>
      <w:tr w:rsidR="00545509" w:rsidRPr="00235032" w14:paraId="50C024FB" w14:textId="77777777" w:rsidTr="00B34BA0">
        <w:tc>
          <w:tcPr>
            <w:tcW w:w="5636" w:type="dxa"/>
            <w:shd w:val="clear" w:color="auto" w:fill="auto"/>
            <w:vAlign w:val="center"/>
          </w:tcPr>
          <w:p w14:paraId="28F52F57" w14:textId="77777777" w:rsidR="00545509" w:rsidRPr="00235032" w:rsidRDefault="00545509" w:rsidP="00B34BA0">
            <w:pPr>
              <w:jc w:val="both"/>
              <w:rPr>
                <w:b/>
                <w:bCs/>
                <w:iCs/>
              </w:rPr>
            </w:pPr>
            <w:r w:rsidRPr="00235032">
              <w:rPr>
                <w:b/>
                <w:bCs/>
                <w:iCs/>
              </w:rPr>
              <w:t>Дата заполнения___________________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5E595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E58230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М.П</w:t>
            </w:r>
            <w:r w:rsidRPr="00235032">
              <w:rPr>
                <w:bCs/>
                <w:i/>
                <w:iCs/>
              </w:rPr>
              <w:t>.(при наличии)</w:t>
            </w:r>
          </w:p>
        </w:tc>
      </w:tr>
    </w:tbl>
    <w:p w14:paraId="76579E34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 xml:space="preserve">Приложение №4 </w:t>
      </w:r>
    </w:p>
    <w:p w14:paraId="1A5D15BF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 xml:space="preserve">к Тендерной документации </w:t>
      </w:r>
    </w:p>
    <w:p w14:paraId="001806C0" w14:textId="77777777" w:rsidR="00545509" w:rsidRPr="00235032" w:rsidRDefault="00545509" w:rsidP="00545509">
      <w:pPr>
        <w:jc w:val="both"/>
      </w:pPr>
    </w:p>
    <w:p w14:paraId="34C7965E" w14:textId="77777777" w:rsidR="00545509" w:rsidRPr="00235032" w:rsidRDefault="00545509" w:rsidP="00545509">
      <w:pPr>
        <w:jc w:val="center"/>
      </w:pPr>
      <w:r w:rsidRPr="00235032">
        <w:rPr>
          <w:b/>
          <w:bCs/>
        </w:rPr>
        <w:t xml:space="preserve">Заявка на участие в </w:t>
      </w:r>
      <w:r w:rsidRPr="00235032">
        <w:rPr>
          <w:b/>
        </w:rPr>
        <w:t>тендере</w:t>
      </w:r>
    </w:p>
    <w:p w14:paraId="67E06AD7" w14:textId="77777777" w:rsidR="00545509" w:rsidRPr="00235032" w:rsidRDefault="00545509" w:rsidP="00545509">
      <w:pPr>
        <w:jc w:val="center"/>
      </w:pPr>
      <w:r w:rsidRPr="00235032">
        <w:rPr>
          <w:b/>
          <w:bCs/>
        </w:rPr>
        <w:t>(для юридических лиц)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07"/>
        <w:gridCol w:w="8148"/>
      </w:tblGrid>
      <w:tr w:rsidR="00545509" w:rsidRPr="00235032" w14:paraId="128E2921" w14:textId="77777777" w:rsidTr="00B34BA0">
        <w:tc>
          <w:tcPr>
            <w:tcW w:w="1207" w:type="dxa"/>
            <w:shd w:val="clear" w:color="auto" w:fill="auto"/>
          </w:tcPr>
          <w:p w14:paraId="276FA7A7" w14:textId="77777777" w:rsidR="00545509" w:rsidRPr="00235032" w:rsidRDefault="00545509" w:rsidP="00B34BA0">
            <w:pPr>
              <w:jc w:val="both"/>
            </w:pPr>
            <w:r w:rsidRPr="00235032">
              <w:t>Кому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017F7A94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33919CA0" w14:textId="77777777" w:rsidTr="00B34BA0">
        <w:tc>
          <w:tcPr>
            <w:tcW w:w="1207" w:type="dxa"/>
            <w:shd w:val="clear" w:color="auto" w:fill="auto"/>
          </w:tcPr>
          <w:p w14:paraId="72CC94A7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2D6FC2D1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235032" w14:paraId="5FB45FC4" w14:textId="77777777" w:rsidTr="00B34BA0">
        <w:tc>
          <w:tcPr>
            <w:tcW w:w="1207" w:type="dxa"/>
            <w:shd w:val="clear" w:color="auto" w:fill="auto"/>
          </w:tcPr>
          <w:p w14:paraId="743271A6" w14:textId="77777777" w:rsidR="00545509" w:rsidRPr="00235032" w:rsidRDefault="00545509" w:rsidP="00B34BA0">
            <w:pPr>
              <w:jc w:val="both"/>
            </w:pPr>
            <w:r w:rsidRPr="00235032">
              <w:t>От кого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4E3EF11A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35F835BF" w14:textId="77777777" w:rsidTr="00B34BA0">
        <w:tc>
          <w:tcPr>
            <w:tcW w:w="1207" w:type="dxa"/>
            <w:shd w:val="clear" w:color="auto" w:fill="auto"/>
          </w:tcPr>
          <w:p w14:paraId="25CABC92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6DB0E2C3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E32B13D" w14:textId="77777777" w:rsidR="00545509" w:rsidRPr="00235032" w:rsidRDefault="00545509" w:rsidP="00545509">
      <w:pPr>
        <w:tabs>
          <w:tab w:val="left" w:pos="142"/>
        </w:tabs>
        <w:ind w:hanging="142"/>
        <w:jc w:val="both"/>
      </w:pPr>
      <w:r w:rsidRPr="00235032">
        <w:t>1. Сведения о юридическом лице, претендующем на участие в тендере (потенциальном поставщике):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3"/>
        <w:gridCol w:w="2268"/>
      </w:tblGrid>
      <w:tr w:rsidR="00545509" w:rsidRPr="00235032" w14:paraId="68B09666" w14:textId="77777777" w:rsidTr="00B34BA0">
        <w:trPr>
          <w:trHeight w:val="677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62443" w14:textId="77777777" w:rsidR="00545509" w:rsidRPr="00235032" w:rsidRDefault="00545509" w:rsidP="00B34BA0">
            <w:r w:rsidRPr="00235032">
              <w:t>Полное наименование юридического лица - потенциального поставщика (в соответствии со свидетельством о государственной регистрации (перерегистрации) или справки о государственной регистрации (перерегистрации))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9F388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0C7E4561" w14:textId="77777777" w:rsidTr="00B34BA0">
        <w:trPr>
          <w:trHeight w:val="298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6B9C5" w14:textId="77777777" w:rsidR="00545509" w:rsidRPr="00235032" w:rsidRDefault="00545509" w:rsidP="00B34BA0">
            <w:pPr>
              <w:jc w:val="both"/>
            </w:pPr>
            <w:r w:rsidRPr="00235032">
              <w:t>Бизнес идентификационный номер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97EE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026BD9F3" w14:textId="77777777" w:rsidTr="00B34BA0">
        <w:trPr>
          <w:trHeight w:val="521"/>
          <w:jc w:val="center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84B64" w14:textId="77777777" w:rsidR="00545509" w:rsidRPr="00235032" w:rsidRDefault="00545509" w:rsidP="00B34BA0">
            <w:pPr>
              <w:jc w:val="both"/>
            </w:pPr>
            <w:r w:rsidRPr="00235032">
              <w:t>Юридический, почтовый адрес и адрес электронной почты, контактные телефоны потенциального поставщика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11B2A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1A007BB1" w14:textId="77777777" w:rsidTr="00B34BA0">
        <w:trPr>
          <w:trHeight w:val="135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501E3" w14:textId="77777777" w:rsidR="00545509" w:rsidRPr="00235032" w:rsidRDefault="00545509" w:rsidP="00B34BA0">
            <w:pPr>
              <w:jc w:val="both"/>
            </w:pPr>
            <w:r w:rsidRPr="00235032">
              <w:t>Банковские реквизиты потенциального поставщика (ИИК, БИК, наименование банка)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664A9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1D8B72C5" w14:textId="77777777" w:rsidTr="00B34BA0">
        <w:trPr>
          <w:trHeight w:val="60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5F60B" w14:textId="77777777" w:rsidR="00545509" w:rsidRPr="00235032" w:rsidRDefault="00545509" w:rsidP="00B34BA0">
            <w:pPr>
              <w:jc w:val="both"/>
            </w:pPr>
            <w:r w:rsidRPr="00235032">
              <w:t>Ф.И.О. первого руководителя юридического лица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CB513" w14:textId="77777777" w:rsidR="00545509" w:rsidRPr="00235032" w:rsidRDefault="00545509" w:rsidP="00B34BA0">
            <w:pPr>
              <w:jc w:val="both"/>
            </w:pPr>
          </w:p>
        </w:tc>
      </w:tr>
    </w:tbl>
    <w:p w14:paraId="09BEB361" w14:textId="77777777" w:rsidR="00545509" w:rsidRPr="00235032" w:rsidRDefault="00545509" w:rsidP="00545509">
      <w:pPr>
        <w:ind w:left="-142"/>
        <w:jc w:val="both"/>
      </w:pPr>
      <w:r w:rsidRPr="00235032">
        <w:t>2. ___________________ (указывается полное наименование юридического лица) настоящей заявкой выражает желание принять участие в закупках способом тендера (</w:t>
      </w:r>
      <w:r w:rsidRPr="00235032">
        <w:rPr>
          <w:i/>
        </w:rPr>
        <w:t>указать полное наименование тендера, №№ лота(</w:t>
      </w:r>
      <w:proofErr w:type="spellStart"/>
      <w:r w:rsidRPr="00235032">
        <w:rPr>
          <w:i/>
        </w:rPr>
        <w:t>ов</w:t>
      </w:r>
      <w:proofErr w:type="spellEnd"/>
      <w:r w:rsidRPr="00235032">
        <w:rPr>
          <w:i/>
        </w:rPr>
        <w:t>)</w:t>
      </w:r>
      <w:r w:rsidRPr="00235032">
        <w:t>)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3F45279" w14:textId="77777777" w:rsidR="00545509" w:rsidRPr="00235032" w:rsidRDefault="00545509" w:rsidP="00545509">
      <w:pPr>
        <w:ind w:left="-142"/>
        <w:jc w:val="both"/>
      </w:pPr>
      <w:r w:rsidRPr="00235032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7F0CDBAC" w14:textId="77777777" w:rsidR="00545509" w:rsidRPr="00235032" w:rsidRDefault="00545509" w:rsidP="00545509">
      <w:pPr>
        <w:ind w:left="-142"/>
        <w:jc w:val="both"/>
      </w:pPr>
      <w:r w:rsidRPr="00235032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2B544F18" w14:textId="77777777" w:rsidR="00545509" w:rsidRPr="00235032" w:rsidRDefault="00545509" w:rsidP="00545509">
      <w:pPr>
        <w:ind w:left="-142"/>
        <w:jc w:val="both"/>
      </w:pPr>
      <w:r w:rsidRPr="00235032">
        <w:t>4. Настоящая тендерная заявка действует в течение 60 (шестидесяти) календарных дней со дня вскрытия.</w:t>
      </w:r>
    </w:p>
    <w:p w14:paraId="5C6B1E10" w14:textId="77777777" w:rsidR="00545509" w:rsidRPr="00235032" w:rsidRDefault="00545509" w:rsidP="00545509">
      <w:pPr>
        <w:ind w:left="-142"/>
        <w:jc w:val="both"/>
      </w:pPr>
      <w:r w:rsidRPr="00235032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146D3D8E" w14:textId="77777777" w:rsidR="00545509" w:rsidRPr="00235032" w:rsidRDefault="00545509" w:rsidP="00545509">
      <w:pPr>
        <w:ind w:left="-142"/>
        <w:jc w:val="both"/>
      </w:pPr>
      <w:r w:rsidRPr="00235032">
        <w:t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нами.</w:t>
      </w:r>
    </w:p>
    <w:tbl>
      <w:tblPr>
        <w:tblW w:w="9356" w:type="dxa"/>
        <w:jc w:val="right"/>
        <w:tblLayout w:type="fixed"/>
        <w:tblLook w:val="04A0" w:firstRow="1" w:lastRow="0" w:firstColumn="1" w:lastColumn="0" w:noHBand="0" w:noVBand="1"/>
      </w:tblPr>
      <w:tblGrid>
        <w:gridCol w:w="273"/>
        <w:gridCol w:w="2478"/>
        <w:gridCol w:w="820"/>
        <w:gridCol w:w="413"/>
        <w:gridCol w:w="1260"/>
        <w:gridCol w:w="924"/>
        <w:gridCol w:w="236"/>
        <w:gridCol w:w="2952"/>
      </w:tblGrid>
      <w:tr w:rsidR="00545509" w:rsidRPr="00235032" w14:paraId="5BB79691" w14:textId="77777777" w:rsidTr="00B34BA0">
        <w:trPr>
          <w:jc w:val="right"/>
        </w:trPr>
        <w:tc>
          <w:tcPr>
            <w:tcW w:w="35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DF4016" w14:textId="77777777" w:rsidR="00545509" w:rsidRPr="00235032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8AA5B1E" w14:textId="77777777" w:rsidR="00545509" w:rsidRPr="00235032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6608B" w14:textId="77777777" w:rsidR="00545509" w:rsidRPr="00235032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A629BC0" w14:textId="77777777" w:rsidR="00545509" w:rsidRPr="00235032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23FDD3EB" w14:textId="77777777" w:rsidR="00545509" w:rsidRPr="00235032" w:rsidRDefault="00545509" w:rsidP="00B34BA0">
            <w:pPr>
              <w:ind w:left="-284"/>
              <w:jc w:val="both"/>
              <w:rPr>
                <w:b/>
              </w:rPr>
            </w:pPr>
          </w:p>
        </w:tc>
      </w:tr>
      <w:tr w:rsidR="00545509" w:rsidRPr="00235032" w14:paraId="4318E03E" w14:textId="77777777" w:rsidTr="00B34BA0">
        <w:trPr>
          <w:jc w:val="right"/>
        </w:trPr>
        <w:tc>
          <w:tcPr>
            <w:tcW w:w="35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81B5C" w14:textId="77777777" w:rsidR="00545509" w:rsidRPr="00235032" w:rsidRDefault="00545509" w:rsidP="00B34BA0">
            <w:pPr>
              <w:ind w:left="316"/>
              <w:jc w:val="both"/>
              <w:rPr>
                <w:i/>
                <w:sz w:val="20"/>
                <w:szCs w:val="20"/>
              </w:rPr>
            </w:pPr>
            <w:r w:rsidRPr="00235032">
              <w:rPr>
                <w:i/>
                <w:sz w:val="20"/>
                <w:szCs w:val="20"/>
              </w:rPr>
              <w:t xml:space="preserve">(должность, первого руководителя юридического лица - </w:t>
            </w:r>
            <w:r w:rsidRPr="00235032">
              <w:rPr>
                <w:i/>
                <w:sz w:val="20"/>
                <w:szCs w:val="20"/>
              </w:rPr>
              <w:lastRenderedPageBreak/>
              <w:t>потенциального поставщика)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0DE545E" w14:textId="77777777" w:rsidR="00545509" w:rsidRPr="00235032" w:rsidRDefault="00545509" w:rsidP="00B34BA0">
            <w:pPr>
              <w:ind w:left="-28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7599D" w14:textId="77777777" w:rsidR="00545509" w:rsidRPr="00235032" w:rsidRDefault="00545509" w:rsidP="00B34BA0">
            <w:pPr>
              <w:ind w:left="305"/>
              <w:jc w:val="both"/>
              <w:rPr>
                <w:i/>
                <w:sz w:val="20"/>
                <w:szCs w:val="20"/>
              </w:rPr>
            </w:pPr>
            <w:r w:rsidRPr="0023503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E15B01A" w14:textId="77777777" w:rsidR="00545509" w:rsidRPr="00235032" w:rsidRDefault="00545509" w:rsidP="00B34BA0">
            <w:pPr>
              <w:ind w:left="-28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1CE02" w14:textId="77777777" w:rsidR="00545509" w:rsidRPr="00235032" w:rsidRDefault="00545509" w:rsidP="00B34BA0">
            <w:pPr>
              <w:ind w:left="436"/>
              <w:jc w:val="both"/>
              <w:rPr>
                <w:i/>
                <w:sz w:val="20"/>
                <w:szCs w:val="20"/>
              </w:rPr>
            </w:pPr>
            <w:r w:rsidRPr="00235032">
              <w:rPr>
                <w:i/>
                <w:sz w:val="20"/>
                <w:szCs w:val="20"/>
              </w:rPr>
              <w:t>(Фамилия И.О.)</w:t>
            </w:r>
          </w:p>
        </w:tc>
      </w:tr>
      <w:tr w:rsidR="00545509" w:rsidRPr="00235032" w14:paraId="0D2AC806" w14:textId="77777777" w:rsidTr="00B34BA0">
        <w:trPr>
          <w:jc w:val="right"/>
        </w:trPr>
        <w:tc>
          <w:tcPr>
            <w:tcW w:w="3571" w:type="dxa"/>
            <w:gridSpan w:val="3"/>
            <w:shd w:val="clear" w:color="auto" w:fill="auto"/>
            <w:vAlign w:val="center"/>
          </w:tcPr>
          <w:p w14:paraId="2C5F893C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8208D0C" w14:textId="77777777" w:rsidR="00545509" w:rsidRPr="00235032" w:rsidRDefault="00545509" w:rsidP="00B34BA0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43D005C9" w14:textId="77777777" w:rsidR="00545509" w:rsidRPr="00235032" w:rsidRDefault="00545509" w:rsidP="00B34BA0">
            <w:pPr>
              <w:jc w:val="both"/>
              <w:rPr>
                <w:b/>
                <w:sz w:val="20"/>
                <w:szCs w:val="20"/>
              </w:rPr>
            </w:pPr>
            <w:r w:rsidRPr="00235032">
              <w:rPr>
                <w:b/>
                <w:sz w:val="20"/>
                <w:szCs w:val="20"/>
              </w:rPr>
              <w:t>М.П.</w:t>
            </w:r>
            <w:r w:rsidRPr="00235032">
              <w:rPr>
                <w:b/>
                <w:i/>
                <w:sz w:val="20"/>
                <w:szCs w:val="20"/>
              </w:rPr>
              <w:t>(при ее наличии)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E7AD699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14:paraId="6987789B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235032" w14:paraId="64B6D3C5" w14:textId="77777777" w:rsidTr="00B34BA0">
        <w:tblPrEx>
          <w:jc w:val="left"/>
        </w:tblPrEx>
        <w:trPr>
          <w:gridBefore w:val="1"/>
          <w:gridAfter w:val="3"/>
          <w:wBefore w:w="273" w:type="dxa"/>
          <w:wAfter w:w="4112" w:type="dxa"/>
        </w:trPr>
        <w:tc>
          <w:tcPr>
            <w:tcW w:w="2478" w:type="dxa"/>
            <w:shd w:val="clear" w:color="auto" w:fill="auto"/>
          </w:tcPr>
          <w:p w14:paraId="3D484F5E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Дата заполнения</w:t>
            </w:r>
          </w:p>
        </w:tc>
        <w:tc>
          <w:tcPr>
            <w:tcW w:w="2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19A40A" w14:textId="77777777" w:rsidR="00545509" w:rsidRPr="00235032" w:rsidRDefault="00545509" w:rsidP="00B34BA0">
            <w:pPr>
              <w:jc w:val="both"/>
              <w:rPr>
                <w:b/>
              </w:rPr>
            </w:pPr>
          </w:p>
        </w:tc>
      </w:tr>
    </w:tbl>
    <w:p w14:paraId="54E718FD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br w:type="page"/>
      </w:r>
      <w:r w:rsidRPr="00235032">
        <w:rPr>
          <w:sz w:val="20"/>
          <w:szCs w:val="20"/>
        </w:rPr>
        <w:lastRenderedPageBreak/>
        <w:t xml:space="preserve">Приложение № 5 </w:t>
      </w:r>
    </w:p>
    <w:p w14:paraId="40B67561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к Тендерной документации</w:t>
      </w:r>
    </w:p>
    <w:p w14:paraId="32C1F16A" w14:textId="77777777" w:rsidR="00545509" w:rsidRPr="00235032" w:rsidRDefault="00545509" w:rsidP="00545509">
      <w:pPr>
        <w:jc w:val="both"/>
      </w:pPr>
    </w:p>
    <w:p w14:paraId="55574DEB" w14:textId="77777777" w:rsidR="00545509" w:rsidRPr="00235032" w:rsidRDefault="00545509" w:rsidP="00545509">
      <w:pPr>
        <w:jc w:val="center"/>
      </w:pPr>
      <w:r w:rsidRPr="00235032">
        <w:rPr>
          <w:b/>
          <w:bCs/>
        </w:rPr>
        <w:t>Сведения о квалификации</w:t>
      </w:r>
    </w:p>
    <w:p w14:paraId="1155051E" w14:textId="77777777" w:rsidR="00545509" w:rsidRPr="00235032" w:rsidRDefault="00545509" w:rsidP="00545509">
      <w:pPr>
        <w:jc w:val="both"/>
      </w:pPr>
      <w:r w:rsidRPr="00235032">
        <w:t>1. Наименование и организационно-правовая форма потенциального поставщика</w:t>
      </w:r>
    </w:p>
    <w:tbl>
      <w:tblPr>
        <w:tblW w:w="0" w:type="auto"/>
        <w:tblInd w:w="1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545509" w:rsidRPr="00235032" w14:paraId="1BB94EB6" w14:textId="77777777" w:rsidTr="00B34BA0">
        <w:tc>
          <w:tcPr>
            <w:tcW w:w="9853" w:type="dxa"/>
            <w:shd w:val="clear" w:color="auto" w:fill="auto"/>
          </w:tcPr>
          <w:p w14:paraId="05B21416" w14:textId="77777777" w:rsidR="00545509" w:rsidRPr="00235032" w:rsidRDefault="00545509" w:rsidP="00B34BA0">
            <w:pPr>
              <w:jc w:val="both"/>
            </w:pPr>
          </w:p>
        </w:tc>
      </w:tr>
    </w:tbl>
    <w:p w14:paraId="2F0D50DE" w14:textId="77777777" w:rsidR="00545509" w:rsidRPr="00235032" w:rsidRDefault="00545509" w:rsidP="00545509">
      <w:pPr>
        <w:jc w:val="both"/>
      </w:pPr>
      <w:r w:rsidRPr="00235032">
        <w:t xml:space="preserve">2. Ежегодный объем аналогичных закупаемых на тендере </w:t>
      </w:r>
      <w:r w:rsidRPr="00235032">
        <w:rPr>
          <w:u w:val="single"/>
        </w:rPr>
        <w:t xml:space="preserve">поставленных товаров, выполненных работ, оказанных услуг, </w:t>
      </w:r>
      <w:r w:rsidRPr="00235032">
        <w:t>потенциальным поставщиком в течение последних десяти лет (при его наличии):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442"/>
        <w:gridCol w:w="2551"/>
        <w:gridCol w:w="2552"/>
      </w:tblGrid>
      <w:tr w:rsidR="00545509" w:rsidRPr="00235032" w14:paraId="660105F9" w14:textId="77777777" w:rsidTr="00B34BA0">
        <w:tc>
          <w:tcPr>
            <w:tcW w:w="2486" w:type="dxa"/>
          </w:tcPr>
          <w:p w14:paraId="2CE429B2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Наименование товаров, работ, услуг</w:t>
            </w:r>
          </w:p>
        </w:tc>
        <w:tc>
          <w:tcPr>
            <w:tcW w:w="2442" w:type="dxa"/>
          </w:tcPr>
          <w:p w14:paraId="48204B5C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Наименование</w:t>
            </w:r>
          </w:p>
          <w:p w14:paraId="19F7DD05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 xml:space="preserve">заказчиков </w:t>
            </w:r>
          </w:p>
          <w:p w14:paraId="54E6BF10" w14:textId="77777777" w:rsidR="00545509" w:rsidRPr="00235032" w:rsidRDefault="00545509" w:rsidP="00B34BA0">
            <w:pPr>
              <w:jc w:val="both"/>
            </w:pPr>
          </w:p>
        </w:tc>
        <w:tc>
          <w:tcPr>
            <w:tcW w:w="2551" w:type="dxa"/>
          </w:tcPr>
          <w:p w14:paraId="333CB622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Место и год поставки товаров, выполнения работ, оказания услуг</w:t>
            </w:r>
          </w:p>
        </w:tc>
        <w:tc>
          <w:tcPr>
            <w:tcW w:w="2552" w:type="dxa"/>
          </w:tcPr>
          <w:p w14:paraId="3B2410B7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Стоимость</w:t>
            </w:r>
          </w:p>
          <w:p w14:paraId="71A21891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>договора, тенге</w:t>
            </w:r>
          </w:p>
          <w:p w14:paraId="72955594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(может не заполняться)</w:t>
            </w:r>
          </w:p>
        </w:tc>
      </w:tr>
      <w:tr w:rsidR="00545509" w:rsidRPr="00235032" w14:paraId="4E966B32" w14:textId="77777777" w:rsidTr="00B34BA0">
        <w:tc>
          <w:tcPr>
            <w:tcW w:w="2486" w:type="dxa"/>
            <w:shd w:val="clear" w:color="auto" w:fill="auto"/>
          </w:tcPr>
          <w:p w14:paraId="504F215C" w14:textId="77777777" w:rsidR="00545509" w:rsidRPr="00235032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6BFA296" w14:textId="77777777" w:rsidR="00545509" w:rsidRPr="00235032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00CD1802" w14:textId="77777777" w:rsidR="00545509" w:rsidRPr="00235032" w:rsidRDefault="00545509" w:rsidP="00B34BA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71EAB17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75FF75AE" w14:textId="77777777" w:rsidTr="00B34BA0">
        <w:tc>
          <w:tcPr>
            <w:tcW w:w="2486" w:type="dxa"/>
            <w:shd w:val="clear" w:color="auto" w:fill="auto"/>
          </w:tcPr>
          <w:p w14:paraId="7B9B3A4C" w14:textId="77777777" w:rsidR="00545509" w:rsidRPr="00235032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D186D59" w14:textId="77777777" w:rsidR="00545509" w:rsidRPr="00235032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D27ACFF" w14:textId="77777777" w:rsidR="00545509" w:rsidRPr="00235032" w:rsidRDefault="00545509" w:rsidP="00B34BA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6249F48" w14:textId="77777777" w:rsidR="00545509" w:rsidRPr="00235032" w:rsidRDefault="00545509" w:rsidP="00B34BA0">
            <w:pPr>
              <w:jc w:val="both"/>
            </w:pPr>
          </w:p>
        </w:tc>
      </w:tr>
    </w:tbl>
    <w:p w14:paraId="64527D09" w14:textId="77777777" w:rsidR="00545509" w:rsidRPr="00235032" w:rsidRDefault="00545509" w:rsidP="00545509">
      <w:pPr>
        <w:jc w:val="both"/>
      </w:pPr>
      <w:r w:rsidRPr="00235032">
        <w:t>3. Наличие у потенциального поставщика оборудования (строительных машин, механизмов и т.д.), используемые в данном тендере (лоте). Потенциальный поставщик должен ответить на все вопросы, перечисленные в таблице ниже: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1559"/>
        <w:gridCol w:w="1134"/>
        <w:gridCol w:w="1843"/>
      </w:tblGrid>
      <w:tr w:rsidR="00545509" w:rsidRPr="00235032" w14:paraId="58EE2334" w14:textId="77777777" w:rsidTr="00B34BA0">
        <w:tc>
          <w:tcPr>
            <w:tcW w:w="1135" w:type="dxa"/>
          </w:tcPr>
          <w:p w14:paraId="4B93A09B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>Номер* лота</w:t>
            </w:r>
          </w:p>
        </w:tc>
        <w:tc>
          <w:tcPr>
            <w:tcW w:w="4394" w:type="dxa"/>
            <w:shd w:val="clear" w:color="auto" w:fill="auto"/>
          </w:tcPr>
          <w:p w14:paraId="79852815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 xml:space="preserve">Наименование и вид оборудования, </w:t>
            </w:r>
          </w:p>
        </w:tc>
        <w:tc>
          <w:tcPr>
            <w:tcW w:w="1559" w:type="dxa"/>
          </w:tcPr>
          <w:p w14:paraId="045F9C4D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>Количество имеющихся единиц</w:t>
            </w:r>
          </w:p>
        </w:tc>
        <w:tc>
          <w:tcPr>
            <w:tcW w:w="1134" w:type="dxa"/>
          </w:tcPr>
          <w:p w14:paraId="62FBF463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>Год выпуска</w:t>
            </w:r>
          </w:p>
        </w:tc>
        <w:tc>
          <w:tcPr>
            <w:tcW w:w="1843" w:type="dxa"/>
          </w:tcPr>
          <w:p w14:paraId="76DB5F91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>Собственное, (арендованное)</w:t>
            </w:r>
          </w:p>
        </w:tc>
      </w:tr>
      <w:tr w:rsidR="00545509" w:rsidRPr="00235032" w14:paraId="7ECDEF22" w14:textId="77777777" w:rsidTr="00B34BA0">
        <w:tc>
          <w:tcPr>
            <w:tcW w:w="1135" w:type="dxa"/>
          </w:tcPr>
          <w:p w14:paraId="42C96086" w14:textId="77777777" w:rsidR="00545509" w:rsidRPr="00235032" w:rsidRDefault="00545509" w:rsidP="00B34BA0">
            <w:pPr>
              <w:jc w:val="both"/>
            </w:pPr>
          </w:p>
        </w:tc>
        <w:tc>
          <w:tcPr>
            <w:tcW w:w="4394" w:type="dxa"/>
          </w:tcPr>
          <w:p w14:paraId="4288DE54" w14:textId="77777777" w:rsidR="00545509" w:rsidRPr="00235032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17C61AB4" w14:textId="77777777" w:rsidR="00545509" w:rsidRPr="00235032" w:rsidRDefault="00545509" w:rsidP="00B34BA0">
            <w:pPr>
              <w:jc w:val="both"/>
            </w:pPr>
          </w:p>
        </w:tc>
        <w:tc>
          <w:tcPr>
            <w:tcW w:w="1134" w:type="dxa"/>
          </w:tcPr>
          <w:p w14:paraId="25FB2B3B" w14:textId="77777777" w:rsidR="00545509" w:rsidRPr="00235032" w:rsidRDefault="00545509" w:rsidP="00B34BA0">
            <w:pPr>
              <w:jc w:val="both"/>
            </w:pPr>
          </w:p>
        </w:tc>
        <w:tc>
          <w:tcPr>
            <w:tcW w:w="1843" w:type="dxa"/>
          </w:tcPr>
          <w:p w14:paraId="2FB646FC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0AB651ED" w14:textId="77777777" w:rsidTr="00B34BA0">
        <w:tc>
          <w:tcPr>
            <w:tcW w:w="1135" w:type="dxa"/>
          </w:tcPr>
          <w:p w14:paraId="3D5BF765" w14:textId="77777777" w:rsidR="00545509" w:rsidRPr="00235032" w:rsidRDefault="00545509" w:rsidP="00B34BA0">
            <w:pPr>
              <w:jc w:val="both"/>
            </w:pPr>
          </w:p>
        </w:tc>
        <w:tc>
          <w:tcPr>
            <w:tcW w:w="4394" w:type="dxa"/>
          </w:tcPr>
          <w:p w14:paraId="0C2EA3E7" w14:textId="77777777" w:rsidR="00545509" w:rsidRPr="00235032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74528FF5" w14:textId="77777777" w:rsidR="00545509" w:rsidRPr="00235032" w:rsidRDefault="00545509" w:rsidP="00B34BA0">
            <w:pPr>
              <w:jc w:val="both"/>
            </w:pPr>
          </w:p>
        </w:tc>
        <w:tc>
          <w:tcPr>
            <w:tcW w:w="1134" w:type="dxa"/>
          </w:tcPr>
          <w:p w14:paraId="1E69AF4E" w14:textId="77777777" w:rsidR="00545509" w:rsidRPr="00235032" w:rsidRDefault="00545509" w:rsidP="00B34BA0">
            <w:pPr>
              <w:jc w:val="both"/>
            </w:pPr>
          </w:p>
        </w:tc>
        <w:tc>
          <w:tcPr>
            <w:tcW w:w="1843" w:type="dxa"/>
          </w:tcPr>
          <w:p w14:paraId="5776FC35" w14:textId="77777777" w:rsidR="00545509" w:rsidRPr="00235032" w:rsidRDefault="00545509" w:rsidP="00B34BA0">
            <w:pPr>
              <w:jc w:val="both"/>
            </w:pPr>
          </w:p>
        </w:tc>
      </w:tr>
    </w:tbl>
    <w:p w14:paraId="0F71AE51" w14:textId="77777777" w:rsidR="00545509" w:rsidRPr="00235032" w:rsidRDefault="00545509" w:rsidP="00545509">
      <w:pPr>
        <w:jc w:val="both"/>
      </w:pPr>
      <w:r w:rsidRPr="00235032">
        <w:t>4. Квалификация и опыт работников, которых потенциальный поставщик считает необходимыми для исполнения обязательств по данному тендеру (лоту). Потенциальный поставщик должен ответить на все вопросы, перечисленные в таблице ниже: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984"/>
        <w:gridCol w:w="2835"/>
        <w:gridCol w:w="2410"/>
      </w:tblGrid>
      <w:tr w:rsidR="00545509" w:rsidRPr="00235032" w14:paraId="6AA6FE97" w14:textId="77777777" w:rsidTr="00B34BA0">
        <w:tc>
          <w:tcPr>
            <w:tcW w:w="1101" w:type="dxa"/>
          </w:tcPr>
          <w:p w14:paraId="17391C44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>Номер* лота</w:t>
            </w:r>
          </w:p>
        </w:tc>
        <w:tc>
          <w:tcPr>
            <w:tcW w:w="1701" w:type="dxa"/>
          </w:tcPr>
          <w:p w14:paraId="04FE1115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>Должность</w:t>
            </w:r>
          </w:p>
          <w:p w14:paraId="21E204D5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14:paraId="76E02DAD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  <w:bCs/>
              </w:rPr>
              <w:t>Ф.И.О.</w:t>
            </w:r>
          </w:p>
        </w:tc>
        <w:tc>
          <w:tcPr>
            <w:tcW w:w="2835" w:type="dxa"/>
          </w:tcPr>
          <w:p w14:paraId="11453EEF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Образование по диплому или другому документу об образовании</w:t>
            </w:r>
          </w:p>
        </w:tc>
        <w:tc>
          <w:tcPr>
            <w:tcW w:w="2410" w:type="dxa"/>
          </w:tcPr>
          <w:p w14:paraId="288C1EAF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  <w:bCs/>
              </w:rPr>
              <w:t>Опыт работы</w:t>
            </w:r>
          </w:p>
          <w:p w14:paraId="2281DA78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  <w:bCs/>
              </w:rPr>
              <w:t>на аналогичных поставках товара, выполнение работ, оказания услуг (лет)</w:t>
            </w:r>
          </w:p>
        </w:tc>
      </w:tr>
      <w:tr w:rsidR="00545509" w:rsidRPr="00235032" w14:paraId="61475FDC" w14:textId="77777777" w:rsidTr="00B34BA0">
        <w:tc>
          <w:tcPr>
            <w:tcW w:w="1101" w:type="dxa"/>
          </w:tcPr>
          <w:p w14:paraId="2381CE42" w14:textId="77777777" w:rsidR="00545509" w:rsidRPr="00235032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45D286EE" w14:textId="77777777" w:rsidR="00545509" w:rsidRPr="00235032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388F20D8" w14:textId="77777777" w:rsidR="00545509" w:rsidRPr="00235032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65EBC3C7" w14:textId="77777777" w:rsidR="00545509" w:rsidRPr="00235032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20C283CF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36E99882" w14:textId="77777777" w:rsidTr="00B34BA0">
        <w:tc>
          <w:tcPr>
            <w:tcW w:w="1101" w:type="dxa"/>
          </w:tcPr>
          <w:p w14:paraId="0A355597" w14:textId="77777777" w:rsidR="00545509" w:rsidRPr="00235032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3B212D17" w14:textId="77777777" w:rsidR="00545509" w:rsidRPr="00235032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02CB9DC8" w14:textId="77777777" w:rsidR="00545509" w:rsidRPr="00235032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5870ADA3" w14:textId="77777777" w:rsidR="00545509" w:rsidRPr="00235032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75C237F5" w14:textId="77777777" w:rsidR="00545509" w:rsidRPr="00235032" w:rsidRDefault="00545509" w:rsidP="00B34BA0">
            <w:pPr>
              <w:jc w:val="both"/>
            </w:pPr>
          </w:p>
        </w:tc>
      </w:tr>
    </w:tbl>
    <w:p w14:paraId="3A8C7949" w14:textId="77777777" w:rsidR="00545509" w:rsidRPr="00235032" w:rsidRDefault="00545509" w:rsidP="00545509">
      <w:pPr>
        <w:jc w:val="both"/>
      </w:pPr>
      <w:r w:rsidRPr="00235032">
        <w:t xml:space="preserve">5.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765"/>
        <w:gridCol w:w="1394"/>
        <w:gridCol w:w="2374"/>
        <w:gridCol w:w="3449"/>
      </w:tblGrid>
      <w:tr w:rsidR="00545509" w:rsidRPr="00235032" w14:paraId="7E9C55FF" w14:textId="77777777" w:rsidTr="00B34BA0">
        <w:tc>
          <w:tcPr>
            <w:tcW w:w="593" w:type="dxa"/>
            <w:shd w:val="clear" w:color="auto" w:fill="auto"/>
          </w:tcPr>
          <w:p w14:paraId="3A15B8FE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№ п/п</w:t>
            </w:r>
          </w:p>
        </w:tc>
        <w:tc>
          <w:tcPr>
            <w:tcW w:w="1783" w:type="dxa"/>
            <w:shd w:val="clear" w:color="auto" w:fill="auto"/>
          </w:tcPr>
          <w:p w14:paraId="6E66A915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Номер сертификата</w:t>
            </w:r>
          </w:p>
        </w:tc>
        <w:tc>
          <w:tcPr>
            <w:tcW w:w="1418" w:type="dxa"/>
            <w:shd w:val="clear" w:color="auto" w:fill="auto"/>
          </w:tcPr>
          <w:p w14:paraId="73718F66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Срок действия</w:t>
            </w:r>
          </w:p>
        </w:tc>
        <w:tc>
          <w:tcPr>
            <w:tcW w:w="2447" w:type="dxa"/>
            <w:shd w:val="clear" w:color="auto" w:fill="auto"/>
          </w:tcPr>
          <w:p w14:paraId="66973729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Область (сфера) сертификации</w:t>
            </w:r>
          </w:p>
        </w:tc>
        <w:tc>
          <w:tcPr>
            <w:tcW w:w="3612" w:type="dxa"/>
            <w:shd w:val="clear" w:color="auto" w:fill="auto"/>
          </w:tcPr>
          <w:p w14:paraId="522C0A84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Наименование организаций, осуществивших выдачу соответствующих сертификатов</w:t>
            </w:r>
          </w:p>
        </w:tc>
      </w:tr>
      <w:tr w:rsidR="00545509" w:rsidRPr="00235032" w14:paraId="57F4D41F" w14:textId="77777777" w:rsidTr="00B34BA0">
        <w:tc>
          <w:tcPr>
            <w:tcW w:w="593" w:type="dxa"/>
            <w:shd w:val="clear" w:color="auto" w:fill="auto"/>
          </w:tcPr>
          <w:p w14:paraId="4E9C14FE" w14:textId="77777777" w:rsidR="00545509" w:rsidRPr="00235032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54DE29C4" w14:textId="77777777" w:rsidR="00545509" w:rsidRPr="00235032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F527B5" w14:textId="77777777" w:rsidR="00545509" w:rsidRPr="00235032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7D012CFB" w14:textId="77777777" w:rsidR="00545509" w:rsidRPr="00235032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31279E68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424911AF" w14:textId="77777777" w:rsidTr="00B34BA0">
        <w:tc>
          <w:tcPr>
            <w:tcW w:w="593" w:type="dxa"/>
            <w:shd w:val="clear" w:color="auto" w:fill="auto"/>
          </w:tcPr>
          <w:p w14:paraId="667A8905" w14:textId="77777777" w:rsidR="00545509" w:rsidRPr="00235032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05E763E7" w14:textId="77777777" w:rsidR="00545509" w:rsidRPr="00235032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F05BA7" w14:textId="77777777" w:rsidR="00545509" w:rsidRPr="00235032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57F8DB20" w14:textId="77777777" w:rsidR="00545509" w:rsidRPr="00235032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00FB4314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4F941BE8" w14:textId="77777777" w:rsidTr="00B34BA0">
        <w:tc>
          <w:tcPr>
            <w:tcW w:w="593" w:type="dxa"/>
            <w:shd w:val="clear" w:color="auto" w:fill="auto"/>
          </w:tcPr>
          <w:p w14:paraId="083841FE" w14:textId="77777777" w:rsidR="00545509" w:rsidRPr="00235032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71485CED" w14:textId="77777777" w:rsidR="00545509" w:rsidRPr="00235032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21DE06" w14:textId="77777777" w:rsidR="00545509" w:rsidRPr="00235032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2E4F2B47" w14:textId="77777777" w:rsidR="00545509" w:rsidRPr="00235032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2E3C04E2" w14:textId="77777777" w:rsidR="00545509" w:rsidRPr="00235032" w:rsidRDefault="00545509" w:rsidP="00B34BA0">
            <w:pPr>
              <w:jc w:val="both"/>
            </w:pPr>
          </w:p>
        </w:tc>
      </w:tr>
    </w:tbl>
    <w:p w14:paraId="7FFF69E5" w14:textId="77777777" w:rsidR="00545509" w:rsidRPr="00235032" w:rsidRDefault="00545509" w:rsidP="00545509">
      <w:pPr>
        <w:jc w:val="both"/>
      </w:pPr>
      <w:r w:rsidRPr="00235032">
        <w:t>Достоверность всех сведений о квалификации подтверждаю.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235032" w14:paraId="73AD70F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48E7580" w14:textId="77777777" w:rsidR="00545509" w:rsidRPr="00235032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83E53FD" w14:textId="77777777" w:rsidR="00545509" w:rsidRPr="00235032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3A28FC5C" w14:textId="77777777" w:rsidR="00545509" w:rsidRPr="00235032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51661B08" w14:textId="77777777" w:rsidR="00545509" w:rsidRPr="00235032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5527D1EE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3DC156E3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4E929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601B3EC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0190A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3AD3FDE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7FA12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(Фамилия И.О.)</w:t>
            </w:r>
          </w:p>
        </w:tc>
      </w:tr>
      <w:tr w:rsidR="00545509" w:rsidRPr="00235032" w14:paraId="7E4D4E0D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3D2F0DD8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32E6F8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8D38738" w14:textId="77777777" w:rsidR="00545509" w:rsidRPr="00235032" w:rsidRDefault="00545509" w:rsidP="00B34BA0">
            <w:pPr>
              <w:jc w:val="both"/>
              <w:rPr>
                <w:b/>
              </w:rPr>
            </w:pPr>
          </w:p>
          <w:p w14:paraId="55F741FD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9AB6E2A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0AE0047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235032" w14:paraId="1216728F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76B833A4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3A22293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E152EF4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(при ее наличии)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DB72068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563007D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</w:tr>
    </w:tbl>
    <w:p w14:paraId="0235A5CE" w14:textId="77777777" w:rsidR="00545509" w:rsidRPr="00235032" w:rsidRDefault="00545509" w:rsidP="00545509">
      <w:pPr>
        <w:jc w:val="both"/>
        <w:rPr>
          <w:i/>
        </w:rPr>
      </w:pPr>
      <w:r w:rsidRPr="00235032">
        <w:rPr>
          <w:i/>
        </w:rPr>
        <w:t>* - может не заполняться, в случае если в тендерной документации не предусмотрены лоты.</w:t>
      </w:r>
    </w:p>
    <w:p w14:paraId="5F2678BF" w14:textId="77777777" w:rsidR="00545509" w:rsidRPr="00235032" w:rsidRDefault="00545509" w:rsidP="00545509">
      <w:pPr>
        <w:jc w:val="both"/>
      </w:pPr>
    </w:p>
    <w:p w14:paraId="61F317F8" w14:textId="77777777" w:rsidR="00545509" w:rsidRPr="00235032" w:rsidRDefault="00545509" w:rsidP="00545509">
      <w:pPr>
        <w:jc w:val="right"/>
        <w:rPr>
          <w:sz w:val="20"/>
          <w:szCs w:val="20"/>
        </w:rPr>
      </w:pPr>
      <w:bookmarkStart w:id="13" w:name="_Hlk18309697"/>
      <w:r w:rsidRPr="00235032">
        <w:rPr>
          <w:sz w:val="20"/>
          <w:szCs w:val="20"/>
        </w:rPr>
        <w:t xml:space="preserve">Приложение №6 </w:t>
      </w:r>
    </w:p>
    <w:p w14:paraId="45EB7B1B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к Тендерной документации</w:t>
      </w:r>
    </w:p>
    <w:p w14:paraId="75DE97DE" w14:textId="77777777" w:rsidR="00545509" w:rsidRPr="00235032" w:rsidRDefault="00545509" w:rsidP="00545509">
      <w:pPr>
        <w:jc w:val="both"/>
        <w:rPr>
          <w:b/>
          <w:bCs/>
        </w:rPr>
      </w:pPr>
    </w:p>
    <w:p w14:paraId="7775106A" w14:textId="77777777" w:rsidR="00545509" w:rsidRPr="00235032" w:rsidRDefault="00545509" w:rsidP="00545509">
      <w:pPr>
        <w:jc w:val="center"/>
      </w:pPr>
      <w:r w:rsidRPr="00235032">
        <w:rPr>
          <w:b/>
          <w:bCs/>
        </w:rPr>
        <w:t>Тендерное ценовое предложение*</w:t>
      </w:r>
    </w:p>
    <w:p w14:paraId="61039A95" w14:textId="77777777" w:rsidR="00545509" w:rsidRPr="00235032" w:rsidRDefault="00545509" w:rsidP="00545509">
      <w:pPr>
        <w:jc w:val="center"/>
        <w:rPr>
          <w:b/>
          <w:bCs/>
        </w:rPr>
      </w:pPr>
      <w:r w:rsidRPr="00235032">
        <w:rPr>
          <w:b/>
          <w:bCs/>
        </w:rPr>
        <w:t>потенциального поставщика</w:t>
      </w:r>
    </w:p>
    <w:p w14:paraId="624E2B81" w14:textId="77777777" w:rsidR="00545509" w:rsidRPr="00235032" w:rsidRDefault="00545509" w:rsidP="00545509">
      <w:pPr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45509" w:rsidRPr="00235032" w14:paraId="3B2971C1" w14:textId="77777777" w:rsidTr="00B34BA0"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14:paraId="6BE7EAD9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08BD9EDE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3FFDDABF" w14:textId="77777777" w:rsidR="00545509" w:rsidRPr="00235032" w:rsidRDefault="00545509" w:rsidP="00B34BA0">
            <w:pPr>
              <w:jc w:val="center"/>
              <w:rPr>
                <w:i/>
              </w:rPr>
            </w:pPr>
            <w:r w:rsidRPr="00235032">
              <w:rPr>
                <w:bCs/>
                <w:i/>
              </w:rPr>
              <w:t>наименование потенциального поставщика</w:t>
            </w:r>
          </w:p>
        </w:tc>
      </w:tr>
      <w:tr w:rsidR="00545509" w:rsidRPr="00235032" w14:paraId="090D8F75" w14:textId="77777777" w:rsidTr="00B34BA0">
        <w:trPr>
          <w:trHeight w:val="728"/>
        </w:trPr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45714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41A69F2A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68453246" w14:textId="77777777" w:rsidR="00545509" w:rsidRPr="00235032" w:rsidRDefault="00545509" w:rsidP="00B34BA0">
            <w:pPr>
              <w:jc w:val="center"/>
            </w:pPr>
            <w:r w:rsidRPr="00235032">
              <w:rPr>
                <w:bCs/>
                <w:i/>
              </w:rPr>
              <w:t>наименование лота</w:t>
            </w:r>
          </w:p>
        </w:tc>
      </w:tr>
    </w:tbl>
    <w:p w14:paraId="3034F223" w14:textId="77777777" w:rsidR="00545509" w:rsidRPr="00235032" w:rsidRDefault="00545509" w:rsidP="00545509">
      <w:pPr>
        <w:jc w:val="both"/>
      </w:pPr>
    </w:p>
    <w:tbl>
      <w:tblPr>
        <w:tblW w:w="497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6315"/>
        <w:gridCol w:w="2632"/>
      </w:tblGrid>
      <w:tr w:rsidR="00545509" w:rsidRPr="00235032" w14:paraId="46949F81" w14:textId="77777777" w:rsidTr="00B34BA0">
        <w:trPr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76C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№</w:t>
            </w:r>
          </w:p>
          <w:p w14:paraId="1F3BAADB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п/п</w:t>
            </w:r>
          </w:p>
        </w:tc>
        <w:tc>
          <w:tcPr>
            <w:tcW w:w="6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4755" w14:textId="77777777" w:rsidR="00545509" w:rsidRPr="00235032" w:rsidRDefault="00545509" w:rsidP="00B34BA0">
            <w:pPr>
              <w:jc w:val="both"/>
            </w:pPr>
            <w:r w:rsidRPr="00235032">
              <w:rPr>
                <w:b/>
                <w:bCs/>
              </w:rPr>
              <w:t>Содержание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756D" w14:textId="77777777" w:rsidR="00545509" w:rsidRPr="00235032" w:rsidRDefault="00545509" w:rsidP="00B34BA0">
            <w:pPr>
              <w:jc w:val="both"/>
              <w:rPr>
                <w:b/>
                <w:bCs/>
              </w:rPr>
            </w:pPr>
            <w:r w:rsidRPr="00235032">
              <w:rPr>
                <w:b/>
                <w:bCs/>
              </w:rPr>
              <w:t>Показатель</w:t>
            </w:r>
          </w:p>
        </w:tc>
      </w:tr>
      <w:tr w:rsidR="00545509" w:rsidRPr="00235032" w14:paraId="7EB748BE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E796" w14:textId="77777777" w:rsidR="00545509" w:rsidRPr="00235032" w:rsidRDefault="00545509" w:rsidP="00B34BA0">
            <w:pPr>
              <w:jc w:val="both"/>
            </w:pPr>
            <w:r w:rsidRPr="00235032">
              <w:t>1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4987" w14:textId="77777777" w:rsidR="00545509" w:rsidRPr="00235032" w:rsidRDefault="00545509" w:rsidP="00B34BA0">
            <w:pPr>
              <w:jc w:val="both"/>
            </w:pPr>
            <w:r w:rsidRPr="00235032">
              <w:t>Единица измерения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FF7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2495837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8A39" w14:textId="77777777" w:rsidR="00545509" w:rsidRPr="00235032" w:rsidRDefault="00545509" w:rsidP="00B34BA0">
            <w:pPr>
              <w:jc w:val="both"/>
            </w:pPr>
            <w:r w:rsidRPr="00235032">
              <w:t>2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772" w14:textId="77777777" w:rsidR="00545509" w:rsidRPr="00235032" w:rsidRDefault="00545509" w:rsidP="00B34BA0">
            <w:pPr>
              <w:jc w:val="both"/>
            </w:pPr>
            <w:r w:rsidRPr="00235032">
              <w:t xml:space="preserve">Цена за единицу (в тенге) без учета НДС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F8FB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21F7EDE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FEC5" w14:textId="77777777" w:rsidR="00545509" w:rsidRPr="00235032" w:rsidRDefault="00545509" w:rsidP="00B34BA0">
            <w:pPr>
              <w:jc w:val="both"/>
            </w:pPr>
            <w:r w:rsidRPr="00235032">
              <w:t>3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936B" w14:textId="77777777" w:rsidR="00545509" w:rsidRPr="00235032" w:rsidRDefault="00545509" w:rsidP="00B34BA0">
            <w:pPr>
              <w:jc w:val="both"/>
            </w:pPr>
            <w:r w:rsidRPr="00235032">
              <w:t>Количество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777F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793C3911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45B6" w14:textId="77777777" w:rsidR="00545509" w:rsidRPr="00235032" w:rsidRDefault="00545509" w:rsidP="00B34BA0">
            <w:pPr>
              <w:jc w:val="both"/>
            </w:pPr>
            <w:r w:rsidRPr="00235032">
              <w:t>4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BD4" w14:textId="77777777" w:rsidR="00545509" w:rsidRPr="00235032" w:rsidRDefault="00545509" w:rsidP="00B34BA0">
            <w:pPr>
              <w:jc w:val="both"/>
            </w:pPr>
            <w:r w:rsidRPr="00235032">
              <w:t>Общая сумма (в тенге) без учета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5D25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151B088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3F35" w14:textId="77777777" w:rsidR="00545509" w:rsidRPr="00235032" w:rsidRDefault="00545509" w:rsidP="00B34BA0">
            <w:pPr>
              <w:jc w:val="both"/>
            </w:pPr>
            <w:r w:rsidRPr="00235032">
              <w:t>5**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9BCF" w14:textId="77777777" w:rsidR="00545509" w:rsidRPr="00235032" w:rsidRDefault="00545509" w:rsidP="00B34BA0">
            <w:pPr>
              <w:jc w:val="both"/>
            </w:pPr>
            <w:r w:rsidRPr="00235032">
              <w:t>Общая сумма (в тенге) с учетом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3FF3" w14:textId="77777777" w:rsidR="00545509" w:rsidRPr="00235032" w:rsidRDefault="00545509" w:rsidP="00B34BA0">
            <w:pPr>
              <w:jc w:val="both"/>
            </w:pPr>
          </w:p>
        </w:tc>
      </w:tr>
    </w:tbl>
    <w:p w14:paraId="4923B056" w14:textId="77777777" w:rsidR="00545509" w:rsidRPr="00235032" w:rsidRDefault="00545509" w:rsidP="00545509">
      <w:pPr>
        <w:jc w:val="both"/>
      </w:pPr>
      <w:r w:rsidRPr="00235032">
        <w:t xml:space="preserve"> </w:t>
      </w:r>
    </w:p>
    <w:p w14:paraId="7930A609" w14:textId="77777777" w:rsidR="00545509" w:rsidRPr="00235032" w:rsidRDefault="00545509" w:rsidP="00545509">
      <w:pPr>
        <w:jc w:val="both"/>
      </w:pPr>
      <w:r w:rsidRPr="00235032">
        <w:t xml:space="preserve">Потенциальный поставщик </w:t>
      </w:r>
      <w:r w:rsidRPr="00235032">
        <w:rPr>
          <w:i/>
          <w:u w:val="single"/>
        </w:rPr>
        <w:t>является/не является</w:t>
      </w:r>
      <w:r w:rsidRPr="00235032">
        <w:rPr>
          <w:i/>
        </w:rPr>
        <w:t xml:space="preserve"> (указать нужное) плательщиком НДС.</w:t>
      </w:r>
    </w:p>
    <w:p w14:paraId="5A5E9C75" w14:textId="77777777" w:rsidR="00545509" w:rsidRPr="00235032" w:rsidRDefault="00545509" w:rsidP="00545509">
      <w:pPr>
        <w:jc w:val="both"/>
      </w:pPr>
    </w:p>
    <w:p w14:paraId="7AA511A3" w14:textId="77777777" w:rsidR="00545509" w:rsidRPr="00235032" w:rsidRDefault="00545509" w:rsidP="00545509">
      <w:pPr>
        <w:jc w:val="both"/>
      </w:pPr>
      <w:r w:rsidRPr="00235032">
        <w:t xml:space="preserve">Мы согласны с Вашими условиями платежа, оговоренными в тендерной документации. </w:t>
      </w:r>
    </w:p>
    <w:p w14:paraId="29A291F4" w14:textId="77777777" w:rsidR="00545509" w:rsidRPr="00235032" w:rsidRDefault="00545509" w:rsidP="00545509">
      <w:pPr>
        <w:jc w:val="both"/>
      </w:pPr>
    </w:p>
    <w:p w14:paraId="5CC5FB4E" w14:textId="77777777" w:rsidR="00545509" w:rsidRPr="00235032" w:rsidRDefault="00545509" w:rsidP="00545509">
      <w:pPr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36"/>
        <w:gridCol w:w="651"/>
        <w:gridCol w:w="651"/>
        <w:gridCol w:w="2095"/>
        <w:gridCol w:w="384"/>
        <w:gridCol w:w="2654"/>
      </w:tblGrid>
      <w:tr w:rsidR="00545509" w:rsidRPr="00235032" w14:paraId="48E91469" w14:textId="77777777" w:rsidTr="00B34BA0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14:paraId="3246CBFC" w14:textId="77777777" w:rsidR="00545509" w:rsidRPr="00235032" w:rsidRDefault="00545509" w:rsidP="00B34BA0">
            <w:pPr>
              <w:jc w:val="both"/>
            </w:pPr>
          </w:p>
        </w:tc>
        <w:tc>
          <w:tcPr>
            <w:tcW w:w="701" w:type="dxa"/>
          </w:tcPr>
          <w:p w14:paraId="610C448F" w14:textId="77777777" w:rsidR="00545509" w:rsidRPr="00235032" w:rsidRDefault="00545509" w:rsidP="00B34BA0">
            <w:pPr>
              <w:jc w:val="both"/>
            </w:pPr>
          </w:p>
        </w:tc>
        <w:tc>
          <w:tcPr>
            <w:tcW w:w="701" w:type="dxa"/>
            <w:shd w:val="clear" w:color="auto" w:fill="auto"/>
          </w:tcPr>
          <w:p w14:paraId="2EAEFCC4" w14:textId="77777777" w:rsidR="00545509" w:rsidRPr="00235032" w:rsidRDefault="00545509" w:rsidP="00B34BA0">
            <w:pPr>
              <w:jc w:val="both"/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14:paraId="0A23A461" w14:textId="77777777" w:rsidR="00545509" w:rsidRPr="00235032" w:rsidRDefault="00545509" w:rsidP="00B34BA0">
            <w:pPr>
              <w:jc w:val="both"/>
            </w:pPr>
          </w:p>
        </w:tc>
        <w:tc>
          <w:tcPr>
            <w:tcW w:w="403" w:type="dxa"/>
            <w:shd w:val="clear" w:color="auto" w:fill="auto"/>
          </w:tcPr>
          <w:p w14:paraId="1465C10F" w14:textId="77777777" w:rsidR="00545509" w:rsidRPr="00235032" w:rsidRDefault="00545509" w:rsidP="00B34BA0">
            <w:pPr>
              <w:jc w:val="both"/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</w:tcPr>
          <w:p w14:paraId="1EAC092F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14B946E0" w14:textId="77777777" w:rsidTr="00B34BA0">
        <w:trPr>
          <w:jc w:val="right"/>
        </w:trPr>
        <w:tc>
          <w:tcPr>
            <w:tcW w:w="3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0CCCC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(должность)</w:t>
            </w:r>
          </w:p>
        </w:tc>
        <w:tc>
          <w:tcPr>
            <w:tcW w:w="701" w:type="dxa"/>
          </w:tcPr>
          <w:p w14:paraId="6F7D80FA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CC9F2FA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B39E9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(подпись)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5469785C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B3DA8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(Фамилия И.О.)</w:t>
            </w:r>
          </w:p>
        </w:tc>
      </w:tr>
      <w:tr w:rsidR="00545509" w:rsidRPr="00235032" w14:paraId="29F3F574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22E0C822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246A8224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50F64FD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AA20371" w14:textId="77777777" w:rsidR="00545509" w:rsidRPr="00235032" w:rsidRDefault="00545509" w:rsidP="00B34BA0">
            <w:pPr>
              <w:jc w:val="both"/>
              <w:rPr>
                <w:b/>
              </w:rPr>
            </w:pPr>
          </w:p>
          <w:p w14:paraId="146AF579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М.П.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6657DA41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535CCB66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235032" w14:paraId="3422AD1F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0F1C1E1D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44BBF023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8F851FE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96E70F6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(при ее наличии)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4CF07897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04F0FEC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</w:tr>
    </w:tbl>
    <w:p w14:paraId="315856AE" w14:textId="77777777" w:rsidR="00545509" w:rsidRPr="00235032" w:rsidRDefault="00545509" w:rsidP="00545509">
      <w:pPr>
        <w:jc w:val="both"/>
      </w:pPr>
    </w:p>
    <w:p w14:paraId="25021194" w14:textId="77777777" w:rsidR="00545509" w:rsidRPr="00235032" w:rsidRDefault="00545509" w:rsidP="00545509">
      <w:pPr>
        <w:jc w:val="both"/>
        <w:rPr>
          <w:i/>
        </w:rPr>
      </w:pPr>
    </w:p>
    <w:p w14:paraId="5B690F5D" w14:textId="77777777" w:rsidR="00545509" w:rsidRPr="00235032" w:rsidRDefault="00545509" w:rsidP="00545509">
      <w:pPr>
        <w:jc w:val="both"/>
        <w:rPr>
          <w:i/>
        </w:rPr>
      </w:pPr>
    </w:p>
    <w:p w14:paraId="687F5041" w14:textId="77777777" w:rsidR="00545509" w:rsidRPr="00235032" w:rsidRDefault="00545509" w:rsidP="00545509">
      <w:pPr>
        <w:jc w:val="both"/>
        <w:rPr>
          <w:i/>
        </w:rPr>
      </w:pPr>
      <w:r w:rsidRPr="00235032">
        <w:rPr>
          <w:i/>
        </w:rPr>
        <w:t>Примечание:</w:t>
      </w:r>
    </w:p>
    <w:p w14:paraId="7736B5E9" w14:textId="77777777" w:rsidR="00545509" w:rsidRPr="00235032" w:rsidRDefault="00545509" w:rsidP="00545509">
      <w:pPr>
        <w:jc w:val="both"/>
        <w:rPr>
          <w:i/>
        </w:rPr>
      </w:pPr>
      <w:r w:rsidRPr="00235032">
        <w:rPr>
          <w:i/>
        </w:rPr>
        <w:t>*</w:t>
      </w:r>
      <w:r w:rsidRPr="00235032">
        <w:rPr>
          <w:bCs/>
          <w:i/>
        </w:rPr>
        <w:t xml:space="preserve"> - з</w:t>
      </w:r>
      <w:r w:rsidRPr="00235032">
        <w:rPr>
          <w:i/>
        </w:rPr>
        <w:t>аполняется отдельно на каждый лот;</w:t>
      </w:r>
    </w:p>
    <w:p w14:paraId="08EDA5DB" w14:textId="77777777" w:rsidR="00545509" w:rsidRPr="00235032" w:rsidRDefault="00545509" w:rsidP="00545509">
      <w:pPr>
        <w:jc w:val="both"/>
        <w:rPr>
          <w:i/>
        </w:rPr>
      </w:pPr>
      <w:r w:rsidRPr="00235032">
        <w:rPr>
          <w:i/>
        </w:rPr>
        <w:t>** -</w:t>
      </w:r>
      <w:r w:rsidRPr="00235032">
        <w:t xml:space="preserve"> </w:t>
      </w:r>
      <w:r w:rsidRPr="00235032">
        <w:rPr>
          <w:i/>
        </w:rPr>
        <w:t xml:space="preserve">данная строка заполняется, если потенциальный поставщик является </w:t>
      </w:r>
    </w:p>
    <w:p w14:paraId="20007FED" w14:textId="77777777" w:rsidR="00545509" w:rsidRPr="00235032" w:rsidRDefault="00545509" w:rsidP="00545509">
      <w:pPr>
        <w:jc w:val="both"/>
        <w:rPr>
          <w:i/>
        </w:rPr>
      </w:pPr>
      <w:r w:rsidRPr="00235032">
        <w:rPr>
          <w:i/>
        </w:rPr>
        <w:t>плательщиком НДС.</w:t>
      </w:r>
    </w:p>
    <w:p w14:paraId="4E3877DF" w14:textId="77777777" w:rsidR="00545509" w:rsidRPr="00235032" w:rsidRDefault="00545509" w:rsidP="00545509">
      <w:pPr>
        <w:jc w:val="both"/>
        <w:rPr>
          <w:i/>
        </w:rPr>
      </w:pPr>
    </w:p>
    <w:p w14:paraId="675B7881" w14:textId="77777777" w:rsidR="00545509" w:rsidRPr="00235032" w:rsidRDefault="00545509" w:rsidP="00545509">
      <w:pPr>
        <w:jc w:val="both"/>
        <w:rPr>
          <w:i/>
        </w:rPr>
      </w:pPr>
    </w:p>
    <w:p w14:paraId="3B2AEC8B" w14:textId="77777777" w:rsidR="00545509" w:rsidRPr="00235032" w:rsidRDefault="00545509" w:rsidP="00545509">
      <w:pPr>
        <w:jc w:val="both"/>
        <w:rPr>
          <w:i/>
        </w:rPr>
      </w:pPr>
    </w:p>
    <w:p w14:paraId="78C157C0" w14:textId="77777777" w:rsidR="00545509" w:rsidRPr="00235032" w:rsidRDefault="00545509" w:rsidP="00545509">
      <w:pPr>
        <w:jc w:val="both"/>
        <w:rPr>
          <w:i/>
        </w:rPr>
      </w:pPr>
    </w:p>
    <w:bookmarkEnd w:id="13"/>
    <w:p w14:paraId="2C5056FD" w14:textId="77777777" w:rsidR="00EC739C" w:rsidRPr="00235032" w:rsidRDefault="00EC739C" w:rsidP="00545509">
      <w:pPr>
        <w:jc w:val="right"/>
        <w:rPr>
          <w:sz w:val="20"/>
          <w:szCs w:val="20"/>
        </w:rPr>
      </w:pPr>
    </w:p>
    <w:p w14:paraId="2125F3AA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 xml:space="preserve">Приложение №7 </w:t>
      </w:r>
    </w:p>
    <w:p w14:paraId="48018CBC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 xml:space="preserve">к Тендерной документации </w:t>
      </w:r>
    </w:p>
    <w:p w14:paraId="7E80E92D" w14:textId="77777777" w:rsidR="00545509" w:rsidRPr="00235032" w:rsidRDefault="00545509" w:rsidP="00545509">
      <w:pPr>
        <w:jc w:val="both"/>
      </w:pPr>
    </w:p>
    <w:p w14:paraId="327E5E3B" w14:textId="77777777" w:rsidR="00545509" w:rsidRPr="00235032" w:rsidRDefault="00545509" w:rsidP="00545509">
      <w:pPr>
        <w:jc w:val="center"/>
      </w:pPr>
      <w:r w:rsidRPr="00235032">
        <w:rPr>
          <w:b/>
          <w:bCs/>
        </w:rPr>
        <w:t>Банковская гарантия</w:t>
      </w:r>
    </w:p>
    <w:p w14:paraId="34F1D314" w14:textId="77777777" w:rsidR="00545509" w:rsidRPr="00235032" w:rsidRDefault="00510022" w:rsidP="00545509">
      <w:pPr>
        <w:jc w:val="both"/>
      </w:pPr>
      <w:r w:rsidRPr="00235032">
        <w:t xml:space="preserve">Наименование </w:t>
      </w:r>
      <w:r w:rsidR="00545509" w:rsidRPr="00235032">
        <w:t>банка ________________________________________________________________</w:t>
      </w:r>
    </w:p>
    <w:p w14:paraId="3C3B7158" w14:textId="77777777" w:rsidR="00545509" w:rsidRPr="00235032" w:rsidRDefault="00545509" w:rsidP="00545509">
      <w:pPr>
        <w:jc w:val="center"/>
      </w:pPr>
      <w:r w:rsidRPr="00235032">
        <w:t>(наименование и реквизиты банка)</w:t>
      </w:r>
    </w:p>
    <w:p w14:paraId="4F7816F5" w14:textId="77777777" w:rsidR="00545509" w:rsidRPr="00235032" w:rsidRDefault="00545509" w:rsidP="00510022">
      <w:pPr>
        <w:jc w:val="center"/>
      </w:pPr>
      <w:r w:rsidRPr="00235032">
        <w:t>Кому_______________________________________________________</w:t>
      </w:r>
      <w:r w:rsidR="00510022" w:rsidRPr="00235032">
        <w:t>__________________</w:t>
      </w:r>
      <w:r w:rsidRPr="00235032">
        <w:t>(наименование и реквизиты организатора закупок)</w:t>
      </w:r>
    </w:p>
    <w:p w14:paraId="4D15949D" w14:textId="77777777" w:rsidR="00545509" w:rsidRPr="00235032" w:rsidRDefault="00545509" w:rsidP="00545509">
      <w:pPr>
        <w:jc w:val="both"/>
        <w:rPr>
          <w:b/>
          <w:bCs/>
        </w:rPr>
      </w:pPr>
    </w:p>
    <w:p w14:paraId="4FF31C2F" w14:textId="77777777" w:rsidR="00545509" w:rsidRPr="00235032" w:rsidRDefault="00545509" w:rsidP="00545509">
      <w:pPr>
        <w:jc w:val="center"/>
      </w:pPr>
      <w:r w:rsidRPr="00235032">
        <w:rPr>
          <w:b/>
          <w:bCs/>
        </w:rPr>
        <w:t>Гарантийное обязательство №_______</w:t>
      </w:r>
    </w:p>
    <w:p w14:paraId="3C8D060D" w14:textId="77777777" w:rsidR="00545509" w:rsidRPr="00235032" w:rsidRDefault="00545509" w:rsidP="0054550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235032" w14:paraId="44C9F2C5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E570" w14:textId="77777777" w:rsidR="00545509" w:rsidRPr="00235032" w:rsidRDefault="00545509" w:rsidP="00B34BA0">
            <w:pPr>
              <w:ind w:left="-110"/>
              <w:jc w:val="both"/>
            </w:pPr>
            <w:r w:rsidRPr="00235032">
              <w:t xml:space="preserve">__________________________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C74" w14:textId="77777777" w:rsidR="00545509" w:rsidRPr="00235032" w:rsidRDefault="00545509" w:rsidP="00B34BA0">
            <w:pPr>
              <w:jc w:val="right"/>
            </w:pPr>
            <w:r w:rsidRPr="00235032">
              <w:t>«_</w:t>
            </w:r>
            <w:r w:rsidRPr="00235032">
              <w:rPr>
                <w:u w:val="single"/>
              </w:rPr>
              <w:t>_»_</w:t>
            </w:r>
            <w:r w:rsidRPr="00235032">
              <w:t>_______ _____________ г.</w:t>
            </w:r>
          </w:p>
        </w:tc>
      </w:tr>
    </w:tbl>
    <w:p w14:paraId="1273473C" w14:textId="77777777" w:rsidR="00545509" w:rsidRPr="00235032" w:rsidRDefault="00545509" w:rsidP="00545509">
      <w:pPr>
        <w:jc w:val="both"/>
      </w:pPr>
      <w:r w:rsidRPr="00235032">
        <w:t>(местонахождение)</w:t>
      </w:r>
    </w:p>
    <w:p w14:paraId="6B809034" w14:textId="77777777" w:rsidR="00545509" w:rsidRPr="00235032" w:rsidRDefault="00545509" w:rsidP="00EC739C">
      <w:pPr>
        <w:ind w:firstLine="284"/>
        <w:jc w:val="both"/>
      </w:pPr>
      <w:r w:rsidRPr="00235032">
        <w:t xml:space="preserve"> Мы были проинформированы, что ________________________________________________ </w:t>
      </w:r>
    </w:p>
    <w:p w14:paraId="3E28F8B4" w14:textId="77777777" w:rsidR="00545509" w:rsidRPr="00235032" w:rsidRDefault="00545509" w:rsidP="00510022">
      <w:pPr>
        <w:jc w:val="both"/>
      </w:pPr>
      <w:r w:rsidRPr="00235032">
        <w:t>(наименование потенциального поставщика)</w:t>
      </w:r>
    </w:p>
    <w:p w14:paraId="44D9D4C0" w14:textId="77777777" w:rsidR="00545509" w:rsidRPr="00235032" w:rsidRDefault="00545509" w:rsidP="00510022">
      <w:pPr>
        <w:jc w:val="both"/>
      </w:pPr>
      <w:r w:rsidRPr="00235032">
        <w:t>в дальнейшем "Поставщик", принимает участие в тендере по закупке _____________________________</w:t>
      </w:r>
      <w:r w:rsidR="00510022" w:rsidRPr="00235032">
        <w:t xml:space="preserve">______ </w:t>
      </w:r>
      <w:r w:rsidRPr="00235032">
        <w:t>(наименование тендера)</w:t>
      </w:r>
    </w:p>
    <w:p w14:paraId="73C3AEE6" w14:textId="77777777" w:rsidR="00545509" w:rsidRPr="00235032" w:rsidRDefault="00545509" w:rsidP="00545509">
      <w:pPr>
        <w:jc w:val="both"/>
      </w:pPr>
      <w:r w:rsidRPr="00235032">
        <w:t>и готов осуществить поставку товара (выполнить работу, оказать услугу) на общую сумму _____________ тенге.</w:t>
      </w:r>
    </w:p>
    <w:p w14:paraId="3519B600" w14:textId="77777777" w:rsidR="00545509" w:rsidRPr="00235032" w:rsidRDefault="00545509" w:rsidP="00545509">
      <w:pPr>
        <w:jc w:val="both"/>
      </w:pPr>
      <w:r w:rsidRPr="00235032">
        <w:t>(прописью)</w:t>
      </w:r>
    </w:p>
    <w:p w14:paraId="3667EF00" w14:textId="42A13CB0" w:rsidR="00545509" w:rsidRPr="00235032" w:rsidRDefault="00545509" w:rsidP="00545509">
      <w:pPr>
        <w:ind w:firstLine="284"/>
        <w:jc w:val="both"/>
      </w:pPr>
      <w:r w:rsidRPr="00235032">
        <w:t>Тендерной документацией от «__</w:t>
      </w:r>
      <w:r w:rsidR="00402173" w:rsidRPr="00235032">
        <w:t>_» _</w:t>
      </w:r>
      <w:r w:rsidRPr="00235032">
        <w:t>_________ _____ г. по проведению вышеназванного тендера предусмотрено внесение потенциальными поставщиками обеспечения тендерной заявки в виде банковской гарантии.</w:t>
      </w:r>
    </w:p>
    <w:p w14:paraId="4C48940A" w14:textId="69936BA7" w:rsidR="00545509" w:rsidRPr="00235032" w:rsidRDefault="00545509" w:rsidP="00EC739C">
      <w:pPr>
        <w:ind w:firstLine="284"/>
        <w:jc w:val="both"/>
      </w:pPr>
      <w:r w:rsidRPr="00235032">
        <w:t xml:space="preserve">В связи с этим мы ________________________________________ настоящим берем на себя </w:t>
      </w:r>
      <w:r w:rsidR="00510022" w:rsidRPr="00235032">
        <w:t xml:space="preserve">                                 </w:t>
      </w:r>
      <w:r w:rsidR="00402173" w:rsidRPr="00235032">
        <w:t xml:space="preserve">  (</w:t>
      </w:r>
      <w:r w:rsidRPr="00235032">
        <w:t>наименование банка)</w:t>
      </w:r>
    </w:p>
    <w:p w14:paraId="17641096" w14:textId="77777777" w:rsidR="00545509" w:rsidRPr="00235032" w:rsidRDefault="00545509" w:rsidP="00545509">
      <w:pPr>
        <w:jc w:val="both"/>
      </w:pPr>
      <w:r w:rsidRPr="00235032">
        <w:t>безотзывное обязательство выплатить Вам по Вашему требованию сумму, равную ______________________________________________________________</w:t>
      </w:r>
    </w:p>
    <w:p w14:paraId="74DD12DF" w14:textId="77777777" w:rsidR="00545509" w:rsidRPr="00235032" w:rsidRDefault="00545509" w:rsidP="00545509">
      <w:pPr>
        <w:jc w:val="both"/>
      </w:pPr>
      <w:r w:rsidRPr="00235032">
        <w:t>(сумма в цифрах и прописью)</w:t>
      </w:r>
    </w:p>
    <w:p w14:paraId="6029E0AF" w14:textId="77777777" w:rsidR="00545509" w:rsidRPr="00235032" w:rsidRDefault="00545509" w:rsidP="00545509">
      <w:pPr>
        <w:jc w:val="both"/>
      </w:pPr>
      <w:r w:rsidRPr="00235032">
        <w:t>по получении Вашего письменного требования на оплату, а также письменного подтверждения того, что Поставщик:</w:t>
      </w:r>
    </w:p>
    <w:p w14:paraId="419D742A" w14:textId="77777777" w:rsidR="00545509" w:rsidRPr="00235032" w:rsidRDefault="00545509" w:rsidP="00545509">
      <w:pPr>
        <w:numPr>
          <w:ilvl w:val="0"/>
          <w:numId w:val="19"/>
        </w:numPr>
        <w:ind w:left="0" w:firstLine="284"/>
        <w:jc w:val="both"/>
      </w:pPr>
      <w:r w:rsidRPr="00235032">
        <w:t>отозвал либо изменил и (или) дополнил свою тендерную заявку после истечения окончательного срока представления тендерных заявок;</w:t>
      </w:r>
    </w:p>
    <w:p w14:paraId="507E39E3" w14:textId="77777777" w:rsidR="00545509" w:rsidRPr="00235032" w:rsidRDefault="00545509" w:rsidP="00545509">
      <w:pPr>
        <w:numPr>
          <w:ilvl w:val="0"/>
          <w:numId w:val="19"/>
        </w:numPr>
        <w:ind w:left="0" w:firstLine="284"/>
        <w:jc w:val="both"/>
      </w:pPr>
      <w:r w:rsidRPr="00235032">
        <w:t>признанный победителем тендера, уклонился от заключения договора о закупках;</w:t>
      </w:r>
    </w:p>
    <w:p w14:paraId="157F9003" w14:textId="77777777" w:rsidR="00545509" w:rsidRPr="00235032" w:rsidRDefault="00545509" w:rsidP="00545509">
      <w:pPr>
        <w:numPr>
          <w:ilvl w:val="0"/>
          <w:numId w:val="19"/>
        </w:numPr>
        <w:ind w:left="0" w:firstLine="284"/>
        <w:jc w:val="both"/>
      </w:pPr>
      <w:r w:rsidRPr="00235032">
        <w:t>заключив договор о закупках, не исполнил либо несвоевременно исполнил требования, установленные тендерной документацией, о внесении и (или) сроках внесения обеспечения исполнения договора о закупках;</w:t>
      </w:r>
    </w:p>
    <w:p w14:paraId="59C46EB2" w14:textId="77777777" w:rsidR="00545509" w:rsidRPr="00235032" w:rsidRDefault="00545509" w:rsidP="00545509">
      <w:pPr>
        <w:numPr>
          <w:ilvl w:val="0"/>
          <w:numId w:val="19"/>
        </w:numPr>
        <w:ind w:left="0" w:firstLine="284"/>
        <w:jc w:val="both"/>
      </w:pPr>
      <w:r w:rsidRPr="00235032">
        <w:t>признанный участником тендера не представил в установленный срок либо отозвал свое тендерное ценовое предложение.</w:t>
      </w:r>
    </w:p>
    <w:p w14:paraId="5FD797ED" w14:textId="77777777" w:rsidR="00545509" w:rsidRPr="00235032" w:rsidRDefault="00545509" w:rsidP="00545509">
      <w:pPr>
        <w:ind w:firstLine="284"/>
        <w:jc w:val="both"/>
      </w:pPr>
      <w:r w:rsidRPr="00235032">
        <w:t>Данное гарантийное обязательство вступает в силу со дня вскрытия конвертов с тендерными заявками.</w:t>
      </w:r>
    </w:p>
    <w:p w14:paraId="6CEC4333" w14:textId="77777777" w:rsidR="00545509" w:rsidRPr="00235032" w:rsidRDefault="00545509" w:rsidP="00545509">
      <w:pPr>
        <w:ind w:firstLine="284"/>
        <w:jc w:val="both"/>
      </w:pPr>
      <w:r w:rsidRPr="00235032">
        <w:t>Данное гарантийное обязательство действует до окончательного срока действия тендерной заявки Поставщика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_________________. Если срок действия заявки продлен, то данное гарантийное обязательство продлевается на такой же срок.</w:t>
      </w:r>
    </w:p>
    <w:p w14:paraId="3EDAEF24" w14:textId="77777777" w:rsidR="00545509" w:rsidRPr="00235032" w:rsidRDefault="00545509" w:rsidP="00545509">
      <w:pPr>
        <w:ind w:firstLine="284"/>
        <w:jc w:val="both"/>
      </w:pPr>
      <w:r w:rsidRPr="00235032"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70151C68" w14:textId="77777777" w:rsidR="00545509" w:rsidRPr="00235032" w:rsidRDefault="00545509" w:rsidP="0054550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235032" w14:paraId="1308C966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A3EF" w14:textId="77777777" w:rsidR="00545509" w:rsidRPr="00235032" w:rsidRDefault="00545509" w:rsidP="00B34BA0">
            <w:pPr>
              <w:jc w:val="both"/>
            </w:pPr>
            <w:r w:rsidRPr="00235032">
              <w:t> </w:t>
            </w:r>
            <w:r w:rsidRPr="00235032">
              <w:rPr>
                <w:b/>
                <w:bCs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63B" w14:textId="77777777" w:rsidR="00545509" w:rsidRPr="00235032" w:rsidRDefault="00545509" w:rsidP="00B34BA0">
            <w:pPr>
              <w:jc w:val="right"/>
            </w:pPr>
            <w:r w:rsidRPr="00235032">
              <w:rPr>
                <w:b/>
                <w:bCs/>
              </w:rPr>
              <w:t>Дата и адрес</w:t>
            </w:r>
          </w:p>
        </w:tc>
      </w:tr>
    </w:tbl>
    <w:p w14:paraId="5322F7DD" w14:textId="77777777" w:rsidR="00545509" w:rsidRPr="00235032" w:rsidRDefault="00545509" w:rsidP="00545509">
      <w:pPr>
        <w:jc w:val="both"/>
      </w:pPr>
      <w:r w:rsidRPr="00235032">
        <w:lastRenderedPageBreak/>
        <w:t>(В лице первого руководителя банка (филиала банка) или его заместителя и главного бухгалтера банка)</w:t>
      </w:r>
    </w:p>
    <w:p w14:paraId="7F8BC0C2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Приложение №8</w:t>
      </w:r>
    </w:p>
    <w:p w14:paraId="2F6ECCC3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 xml:space="preserve">к тендерной документации </w:t>
      </w:r>
    </w:p>
    <w:p w14:paraId="48B21919" w14:textId="77777777" w:rsidR="00545509" w:rsidRPr="00235032" w:rsidRDefault="00545509" w:rsidP="00545509">
      <w:pPr>
        <w:jc w:val="both"/>
        <w:rPr>
          <w:b/>
          <w:bCs/>
        </w:rPr>
      </w:pPr>
    </w:p>
    <w:p w14:paraId="7379C020" w14:textId="77777777" w:rsidR="00545509" w:rsidRPr="00235032" w:rsidRDefault="00545509" w:rsidP="00545509">
      <w:pPr>
        <w:jc w:val="center"/>
      </w:pPr>
      <w:r w:rsidRPr="00235032">
        <w:rPr>
          <w:b/>
          <w:bCs/>
        </w:rPr>
        <w:t>Банковская гарантия</w:t>
      </w:r>
    </w:p>
    <w:p w14:paraId="20CC88FB" w14:textId="77777777" w:rsidR="00545509" w:rsidRPr="00235032" w:rsidRDefault="00545509" w:rsidP="00545509">
      <w:pPr>
        <w:jc w:val="center"/>
        <w:rPr>
          <w:i/>
        </w:rPr>
      </w:pPr>
      <w:r w:rsidRPr="00235032">
        <w:rPr>
          <w:i/>
        </w:rPr>
        <w:t>(форма обеспечения исполнения договора о закупках)</w:t>
      </w:r>
    </w:p>
    <w:p w14:paraId="61AFDAAD" w14:textId="77777777" w:rsidR="00545509" w:rsidRPr="00235032" w:rsidRDefault="00545509" w:rsidP="00545509">
      <w:pPr>
        <w:jc w:val="both"/>
      </w:pPr>
      <w:r w:rsidRPr="00235032">
        <w:t> Наименование банка: ____________________________________________________</w:t>
      </w:r>
    </w:p>
    <w:p w14:paraId="3265025B" w14:textId="77777777" w:rsidR="00545509" w:rsidRPr="00235032" w:rsidRDefault="00545509" w:rsidP="00545509">
      <w:pPr>
        <w:jc w:val="center"/>
        <w:rPr>
          <w:i/>
        </w:rPr>
      </w:pPr>
      <w:r w:rsidRPr="00235032">
        <w:rPr>
          <w:i/>
        </w:rPr>
        <w:t>(наименование и реквизиты банка)</w:t>
      </w:r>
    </w:p>
    <w:p w14:paraId="681818ED" w14:textId="77777777" w:rsidR="00545509" w:rsidRPr="00235032" w:rsidRDefault="00545509" w:rsidP="00545509">
      <w:pPr>
        <w:jc w:val="both"/>
      </w:pPr>
      <w:r w:rsidRPr="00235032">
        <w:t> Кому: ______________________________________________________________</w:t>
      </w:r>
    </w:p>
    <w:p w14:paraId="7F811AF4" w14:textId="77777777" w:rsidR="00545509" w:rsidRPr="00235032" w:rsidRDefault="00545509" w:rsidP="00545509">
      <w:pPr>
        <w:jc w:val="center"/>
        <w:rPr>
          <w:i/>
        </w:rPr>
      </w:pPr>
      <w:r w:rsidRPr="00235032">
        <w:rPr>
          <w:i/>
        </w:rPr>
        <w:t>(наименование и реквизиты заказчика)</w:t>
      </w:r>
    </w:p>
    <w:p w14:paraId="16F40133" w14:textId="77777777" w:rsidR="00545509" w:rsidRPr="00235032" w:rsidRDefault="00545509" w:rsidP="00545509">
      <w:pPr>
        <w:jc w:val="center"/>
      </w:pPr>
      <w:r w:rsidRPr="00235032">
        <w:t>Гарантийное обязательство №___________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235032" w14:paraId="1B85341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AD10" w14:textId="77777777" w:rsidR="00545509" w:rsidRPr="00235032" w:rsidRDefault="00545509" w:rsidP="00B34BA0">
            <w:pPr>
              <w:jc w:val="both"/>
            </w:pPr>
          </w:p>
          <w:p w14:paraId="5EA206BE" w14:textId="77777777" w:rsidR="00545509" w:rsidRPr="00235032" w:rsidRDefault="00545509" w:rsidP="00B34BA0">
            <w:pPr>
              <w:jc w:val="both"/>
            </w:pPr>
            <w:r w:rsidRPr="00235032">
              <w:t>__________________</w:t>
            </w:r>
          </w:p>
          <w:p w14:paraId="08E98F41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(место нахождения)</w:t>
            </w:r>
          </w:p>
          <w:p w14:paraId="03295721" w14:textId="77777777" w:rsidR="00545509" w:rsidRPr="00235032" w:rsidRDefault="00545509" w:rsidP="00B34BA0">
            <w:pPr>
              <w:jc w:val="both"/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4E66" w14:textId="77777777" w:rsidR="00545509" w:rsidRPr="00235032" w:rsidRDefault="00545509" w:rsidP="00B34BA0">
            <w:pPr>
              <w:jc w:val="both"/>
            </w:pPr>
          </w:p>
          <w:p w14:paraId="7ACC8ED9" w14:textId="77777777" w:rsidR="00545509" w:rsidRPr="00235032" w:rsidRDefault="00545509" w:rsidP="00B34BA0">
            <w:pPr>
              <w:jc w:val="right"/>
            </w:pPr>
            <w:r w:rsidRPr="00235032">
              <w:t xml:space="preserve">«___»___________ _____ </w:t>
            </w:r>
            <w:proofErr w:type="gramStart"/>
            <w:r w:rsidRPr="00235032">
              <w:t>г</w:t>
            </w:r>
            <w:proofErr w:type="gramEnd"/>
            <w:r w:rsidRPr="00235032">
              <w:t>.</w:t>
            </w:r>
          </w:p>
          <w:p w14:paraId="14910BFA" w14:textId="77777777" w:rsidR="00545509" w:rsidRPr="00235032" w:rsidRDefault="00545509" w:rsidP="00B34BA0">
            <w:pPr>
              <w:jc w:val="both"/>
            </w:pPr>
            <w:r w:rsidRPr="00235032">
              <w:t> </w:t>
            </w:r>
          </w:p>
        </w:tc>
      </w:tr>
    </w:tbl>
    <w:p w14:paraId="602C07A8" w14:textId="77777777" w:rsidR="00545509" w:rsidRPr="00235032" w:rsidRDefault="00545509" w:rsidP="00545509">
      <w:pPr>
        <w:ind w:firstLine="284"/>
        <w:jc w:val="both"/>
      </w:pPr>
      <w:r w:rsidRPr="00235032">
        <w:t> Принимая во внимание, что __________________________________,</w:t>
      </w:r>
    </w:p>
    <w:p w14:paraId="142EA5CE" w14:textId="77777777" w:rsidR="00545509" w:rsidRPr="00235032" w:rsidRDefault="00545509" w:rsidP="00545509">
      <w:pPr>
        <w:jc w:val="center"/>
      </w:pPr>
      <w:r w:rsidRPr="00235032">
        <w:rPr>
          <w:i/>
        </w:rPr>
        <w:t>(наименование поставщика)</w:t>
      </w:r>
    </w:p>
    <w:p w14:paraId="5C9B8748" w14:textId="77777777" w:rsidR="00545509" w:rsidRPr="00235032" w:rsidRDefault="00545509" w:rsidP="00545509">
      <w:pPr>
        <w:ind w:firstLine="284"/>
        <w:jc w:val="both"/>
      </w:pPr>
      <w:r w:rsidRPr="00235032">
        <w:t>«Поставщик», заключил (</w:t>
      </w:r>
      <w:proofErr w:type="spellStart"/>
      <w:r w:rsidRPr="00235032">
        <w:t>ит</w:t>
      </w:r>
      <w:proofErr w:type="spellEnd"/>
      <w:r w:rsidRPr="00235032">
        <w:t xml:space="preserve">)* договор о закупках №__ от ______ г. (далее - Договор) на поставку товара (выполнение работ, оказание услуг)_______________________________________________________________ </w:t>
      </w:r>
    </w:p>
    <w:p w14:paraId="55A1BEE1" w14:textId="77777777" w:rsidR="00545509" w:rsidRPr="00235032" w:rsidRDefault="00545509" w:rsidP="00545509">
      <w:pPr>
        <w:jc w:val="both"/>
        <w:rPr>
          <w:i/>
        </w:rPr>
      </w:pPr>
      <w:r w:rsidRPr="00235032">
        <w:rPr>
          <w:i/>
        </w:rPr>
        <w:t>(описание товаров, работ или услуг)</w:t>
      </w:r>
    </w:p>
    <w:p w14:paraId="3924A2E4" w14:textId="77777777" w:rsidR="00545509" w:rsidRPr="00235032" w:rsidRDefault="00545509" w:rsidP="00545509">
      <w:pPr>
        <w:jc w:val="both"/>
      </w:pPr>
      <w:r w:rsidRPr="00235032">
        <w:t>и Вами было предусмотрено в Договоре, что Поставщик внесет обеспечение его исполнения в виде банковской гарантии на общую сумму _________ тенге, настоящим _________________________________________________________</w:t>
      </w:r>
    </w:p>
    <w:p w14:paraId="4D89E6E9" w14:textId="77777777" w:rsidR="00545509" w:rsidRPr="00235032" w:rsidRDefault="00545509" w:rsidP="00545509">
      <w:pPr>
        <w:jc w:val="both"/>
        <w:rPr>
          <w:i/>
        </w:rPr>
      </w:pPr>
      <w:r w:rsidRPr="00235032">
        <w:rPr>
          <w:i/>
        </w:rPr>
        <w:t>(наименование банка)</w:t>
      </w:r>
    </w:p>
    <w:p w14:paraId="3E6C4991" w14:textId="77777777" w:rsidR="00545509" w:rsidRPr="00235032" w:rsidRDefault="00545509" w:rsidP="00545509">
      <w:pPr>
        <w:jc w:val="both"/>
      </w:pPr>
      <w:r w:rsidRPr="00235032"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равную______________________________________  ________________________</w:t>
      </w:r>
    </w:p>
    <w:p w14:paraId="5B4F201B" w14:textId="77777777" w:rsidR="00545509" w:rsidRPr="00235032" w:rsidRDefault="00545509" w:rsidP="00545509">
      <w:pPr>
        <w:jc w:val="both"/>
        <w:rPr>
          <w:i/>
        </w:rPr>
      </w:pPr>
      <w:r w:rsidRPr="00235032">
        <w:rPr>
          <w:i/>
        </w:rPr>
        <w:t>(сумма в цифрах и прописью)</w:t>
      </w:r>
    </w:p>
    <w:p w14:paraId="058FA340" w14:textId="77777777" w:rsidR="00545509" w:rsidRPr="00235032" w:rsidRDefault="00545509" w:rsidP="00545509">
      <w:pPr>
        <w:jc w:val="both"/>
      </w:pPr>
      <w:r w:rsidRPr="00235032"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14:paraId="72766FE4" w14:textId="77777777" w:rsidR="00545509" w:rsidRPr="00235032" w:rsidRDefault="00545509" w:rsidP="00545509">
      <w:pPr>
        <w:jc w:val="both"/>
      </w:pPr>
      <w:r w:rsidRPr="00235032"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14:paraId="44AF6D06" w14:textId="77777777" w:rsidR="00545509" w:rsidRPr="00235032" w:rsidRDefault="00545509" w:rsidP="00545509">
      <w:pPr>
        <w:jc w:val="both"/>
      </w:pPr>
      <w:r w:rsidRPr="00235032"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18F647F0" w14:textId="77777777" w:rsidR="00545509" w:rsidRPr="00235032" w:rsidRDefault="00545509" w:rsidP="00545509">
      <w:pPr>
        <w:jc w:val="both"/>
      </w:pPr>
      <w:r w:rsidRPr="00235032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235032" w14:paraId="73B0727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83FA" w14:textId="77777777" w:rsidR="00545509" w:rsidRPr="00235032" w:rsidRDefault="00545509" w:rsidP="00B34BA0">
            <w:pPr>
              <w:jc w:val="both"/>
            </w:pPr>
            <w:r w:rsidRPr="00235032"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D3BB" w14:textId="77777777" w:rsidR="00545509" w:rsidRPr="00235032" w:rsidRDefault="00545509" w:rsidP="00B34BA0">
            <w:pPr>
              <w:jc w:val="both"/>
            </w:pPr>
            <w:r w:rsidRPr="00235032">
              <w:t>Дата и адрес</w:t>
            </w:r>
          </w:p>
        </w:tc>
      </w:tr>
    </w:tbl>
    <w:p w14:paraId="53242EA6" w14:textId="77777777" w:rsidR="00545509" w:rsidRPr="00235032" w:rsidRDefault="00545509" w:rsidP="00545509">
      <w:pPr>
        <w:jc w:val="both"/>
      </w:pPr>
      <w:r w:rsidRPr="00235032">
        <w:t>  (В лице первого руководителя банка (филиала банка) или его заместителя и главного бухгалтера банка.</w:t>
      </w:r>
    </w:p>
    <w:p w14:paraId="2E1E740B" w14:textId="77777777" w:rsidR="00545509" w:rsidRPr="00235032" w:rsidRDefault="00545509" w:rsidP="00545509">
      <w:pPr>
        <w:jc w:val="both"/>
      </w:pPr>
    </w:p>
    <w:p w14:paraId="61568663" w14:textId="77777777" w:rsidR="00545509" w:rsidRPr="00235032" w:rsidRDefault="00545509" w:rsidP="00545509">
      <w:pPr>
        <w:jc w:val="both"/>
      </w:pPr>
    </w:p>
    <w:p w14:paraId="4F6E6D3D" w14:textId="77777777" w:rsidR="00545509" w:rsidRPr="00235032" w:rsidRDefault="00545509" w:rsidP="00545509">
      <w:pPr>
        <w:jc w:val="both"/>
      </w:pPr>
    </w:p>
    <w:p w14:paraId="5A619EDE" w14:textId="77777777" w:rsidR="00545509" w:rsidRPr="00235032" w:rsidRDefault="00545509" w:rsidP="00545509">
      <w:pPr>
        <w:jc w:val="both"/>
      </w:pPr>
    </w:p>
    <w:p w14:paraId="6E187F17" w14:textId="77777777" w:rsidR="00545509" w:rsidRPr="00235032" w:rsidRDefault="00545509" w:rsidP="00545509">
      <w:pPr>
        <w:jc w:val="both"/>
      </w:pPr>
    </w:p>
    <w:p w14:paraId="3CD08A65" w14:textId="77777777" w:rsidR="00545509" w:rsidRPr="00235032" w:rsidRDefault="00545509" w:rsidP="00545509">
      <w:pPr>
        <w:jc w:val="both"/>
      </w:pPr>
    </w:p>
    <w:p w14:paraId="275A140B" w14:textId="77777777" w:rsidR="00545509" w:rsidRPr="00235032" w:rsidRDefault="00545509" w:rsidP="00545509">
      <w:pPr>
        <w:jc w:val="both"/>
      </w:pPr>
    </w:p>
    <w:p w14:paraId="45BFAB2F" w14:textId="77777777" w:rsidR="00545509" w:rsidRPr="00235032" w:rsidRDefault="00545509" w:rsidP="00545509">
      <w:pPr>
        <w:jc w:val="both"/>
      </w:pPr>
    </w:p>
    <w:p w14:paraId="651704F6" w14:textId="77777777" w:rsidR="00545509" w:rsidRPr="00235032" w:rsidRDefault="00545509" w:rsidP="00545509">
      <w:pPr>
        <w:jc w:val="both"/>
      </w:pPr>
    </w:p>
    <w:p w14:paraId="3F2637DF" w14:textId="77777777" w:rsidR="00545509" w:rsidRPr="00235032" w:rsidRDefault="00545509" w:rsidP="00545509">
      <w:pPr>
        <w:jc w:val="both"/>
      </w:pPr>
    </w:p>
    <w:p w14:paraId="383A2C12" w14:textId="77777777" w:rsidR="00545509" w:rsidRPr="00235032" w:rsidRDefault="00545509" w:rsidP="00545509">
      <w:pPr>
        <w:jc w:val="both"/>
      </w:pPr>
    </w:p>
    <w:p w14:paraId="2AB98203" w14:textId="77777777" w:rsidR="00545509" w:rsidRPr="00235032" w:rsidRDefault="00545509" w:rsidP="00545509">
      <w:pPr>
        <w:jc w:val="both"/>
      </w:pPr>
    </w:p>
    <w:p w14:paraId="29BD6DE8" w14:textId="77777777" w:rsidR="00545509" w:rsidRPr="00235032" w:rsidRDefault="00545509" w:rsidP="00545509">
      <w:pPr>
        <w:jc w:val="both"/>
      </w:pPr>
    </w:p>
    <w:p w14:paraId="632E1553" w14:textId="77777777" w:rsidR="00545509" w:rsidRPr="00235032" w:rsidRDefault="00545509" w:rsidP="00545509">
      <w:pPr>
        <w:jc w:val="both"/>
      </w:pPr>
    </w:p>
    <w:p w14:paraId="79F50C42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Приложение № 9</w:t>
      </w:r>
    </w:p>
    <w:p w14:paraId="48E42A86" w14:textId="77777777" w:rsidR="00545509" w:rsidRPr="00235032" w:rsidRDefault="00545509" w:rsidP="00545509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к Тендерной документации</w:t>
      </w:r>
    </w:p>
    <w:p w14:paraId="74403BE8" w14:textId="77777777" w:rsidR="00545509" w:rsidRPr="00235032" w:rsidRDefault="00545509" w:rsidP="00545509">
      <w:pPr>
        <w:jc w:val="both"/>
      </w:pPr>
    </w:p>
    <w:p w14:paraId="5F471C54" w14:textId="77777777" w:rsidR="00545509" w:rsidRPr="00235032" w:rsidRDefault="00545509" w:rsidP="00545509">
      <w:pPr>
        <w:jc w:val="center"/>
        <w:rPr>
          <w:b/>
        </w:rPr>
      </w:pPr>
      <w:r w:rsidRPr="00235032">
        <w:rPr>
          <w:b/>
        </w:rPr>
        <w:t>Сведения о субподрядчиках при выполнении работ (соисполнителях при оказании услуг), являющихся предметом закупок на тендере, а также виды работ, услуг, передаваемых потенциальным поставщиком субподрядчикам (соисполнителям)</w:t>
      </w:r>
    </w:p>
    <w:p w14:paraId="4616B5D5" w14:textId="77777777" w:rsidR="00545509" w:rsidRPr="00235032" w:rsidRDefault="00545509" w:rsidP="00545509">
      <w:pPr>
        <w:jc w:val="center"/>
        <w:rPr>
          <w:b/>
        </w:rPr>
      </w:pPr>
      <w:r w:rsidRPr="00235032">
        <w:rPr>
          <w:b/>
        </w:rPr>
        <w:t>(указать полное наименование тендера (лота))</w:t>
      </w:r>
    </w:p>
    <w:p w14:paraId="704A74C2" w14:textId="77777777" w:rsidR="00545509" w:rsidRPr="00235032" w:rsidRDefault="00545509" w:rsidP="0054550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1769"/>
        <w:gridCol w:w="2194"/>
        <w:gridCol w:w="1686"/>
        <w:gridCol w:w="525"/>
        <w:gridCol w:w="1179"/>
        <w:gridCol w:w="412"/>
        <w:gridCol w:w="1292"/>
      </w:tblGrid>
      <w:tr w:rsidR="00545509" w:rsidRPr="00235032" w14:paraId="2363165D" w14:textId="77777777" w:rsidTr="00B34BA0">
        <w:tc>
          <w:tcPr>
            <w:tcW w:w="519" w:type="dxa"/>
            <w:shd w:val="clear" w:color="auto" w:fill="auto"/>
          </w:tcPr>
          <w:p w14:paraId="736E2225" w14:textId="77777777" w:rsidR="00545509" w:rsidRPr="00235032" w:rsidRDefault="00545509" w:rsidP="00B34BA0">
            <w:pPr>
              <w:jc w:val="both"/>
            </w:pPr>
            <w:r w:rsidRPr="00235032">
              <w:t xml:space="preserve">N п\п </w:t>
            </w:r>
          </w:p>
        </w:tc>
        <w:tc>
          <w:tcPr>
            <w:tcW w:w="1719" w:type="dxa"/>
            <w:shd w:val="clear" w:color="auto" w:fill="auto"/>
          </w:tcPr>
          <w:p w14:paraId="6320E664" w14:textId="77777777" w:rsidR="00545509" w:rsidRPr="00235032" w:rsidRDefault="00545509" w:rsidP="00B34BA0">
            <w:pPr>
              <w:jc w:val="both"/>
            </w:pPr>
            <w:r w:rsidRPr="00235032">
              <w:t>Наименование субподрядчика (соисполнителя) - юридического лица либо Ф.И.О. соисполнителя, являющегося</w:t>
            </w:r>
            <w:r w:rsidRPr="00235032">
              <w:br/>
              <w:t xml:space="preserve"> физическим лицом </w:t>
            </w:r>
          </w:p>
        </w:tc>
        <w:tc>
          <w:tcPr>
            <w:tcW w:w="1854" w:type="dxa"/>
            <w:shd w:val="clear" w:color="auto" w:fill="auto"/>
          </w:tcPr>
          <w:p w14:paraId="00337B66" w14:textId="77777777" w:rsidR="00545509" w:rsidRPr="00235032" w:rsidRDefault="00545509" w:rsidP="00B34BA0">
            <w:pPr>
              <w:jc w:val="both"/>
            </w:pPr>
            <w:r w:rsidRPr="00235032">
              <w:t xml:space="preserve">Бизнес- или индивидуальный идентификационный номер субподрядчика (соисполнителя), его полный юридический и почтовый адрес, контактный телефон </w:t>
            </w:r>
          </w:p>
        </w:tc>
        <w:tc>
          <w:tcPr>
            <w:tcW w:w="1548" w:type="dxa"/>
            <w:shd w:val="clear" w:color="auto" w:fill="auto"/>
          </w:tcPr>
          <w:p w14:paraId="5211AF33" w14:textId="77777777" w:rsidR="00545509" w:rsidRPr="00235032" w:rsidRDefault="00545509" w:rsidP="00B34BA0">
            <w:pPr>
              <w:jc w:val="both"/>
            </w:pPr>
            <w:r w:rsidRPr="00235032">
              <w:t>Наименование выполняемых работ (оказываемых</w:t>
            </w:r>
            <w:r w:rsidRPr="00235032">
              <w:br/>
              <w:t xml:space="preserve"> услуг) в соответствии с Технической спецификацией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B7B2BBF" w14:textId="77777777" w:rsidR="00545509" w:rsidRPr="00235032" w:rsidRDefault="00545509" w:rsidP="00B34BA0">
            <w:pPr>
              <w:jc w:val="both"/>
            </w:pPr>
            <w:r w:rsidRPr="00235032">
              <w:t>Объем выполняемых работ (оказываемых услуг) в соответствии с Технической</w:t>
            </w:r>
            <w:r w:rsidRPr="00235032">
              <w:br/>
              <w:t xml:space="preserve"> спецификацией в денежном выражении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F49F5B0" w14:textId="77777777" w:rsidR="00545509" w:rsidRPr="00235032" w:rsidRDefault="00545509" w:rsidP="00B34BA0">
            <w:pPr>
              <w:jc w:val="both"/>
            </w:pPr>
            <w:r w:rsidRPr="00235032">
              <w:t xml:space="preserve">Объем выполняемых работ (оказываемых услуг) в соответствии с Технической спецификацией в процентном выражении </w:t>
            </w:r>
          </w:p>
        </w:tc>
      </w:tr>
      <w:tr w:rsidR="00545509" w:rsidRPr="00235032" w14:paraId="22F5201B" w14:textId="77777777" w:rsidTr="00B34BA0">
        <w:tc>
          <w:tcPr>
            <w:tcW w:w="519" w:type="dxa"/>
            <w:vMerge w:val="restart"/>
            <w:shd w:val="clear" w:color="auto" w:fill="auto"/>
          </w:tcPr>
          <w:p w14:paraId="2B5DB4D2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1719" w:type="dxa"/>
            <w:vMerge w:val="restart"/>
            <w:shd w:val="clear" w:color="auto" w:fill="auto"/>
          </w:tcPr>
          <w:p w14:paraId="44EE9742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102D96F2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1548" w:type="dxa"/>
            <w:shd w:val="clear" w:color="auto" w:fill="auto"/>
          </w:tcPr>
          <w:p w14:paraId="40047ED5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7827EB5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3443AA9D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</w:tr>
      <w:tr w:rsidR="00545509" w:rsidRPr="00235032" w14:paraId="548B2BA0" w14:textId="77777777" w:rsidTr="00B34BA0">
        <w:tc>
          <w:tcPr>
            <w:tcW w:w="0" w:type="auto"/>
            <w:vMerge/>
            <w:shd w:val="clear" w:color="auto" w:fill="auto"/>
          </w:tcPr>
          <w:p w14:paraId="30DD61D5" w14:textId="77777777" w:rsidR="00545509" w:rsidRPr="00235032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7FF00CC" w14:textId="77777777" w:rsidR="00545509" w:rsidRPr="00235032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4CCE5279" w14:textId="77777777" w:rsidR="00545509" w:rsidRPr="00235032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23EC6EC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5D6212D7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1679AA69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</w:tr>
      <w:tr w:rsidR="00545509" w:rsidRPr="00235032" w14:paraId="15E62B9C" w14:textId="77777777" w:rsidTr="00B34BA0">
        <w:tc>
          <w:tcPr>
            <w:tcW w:w="0" w:type="auto"/>
            <w:vMerge/>
            <w:shd w:val="clear" w:color="auto" w:fill="auto"/>
          </w:tcPr>
          <w:p w14:paraId="7A157CC7" w14:textId="77777777" w:rsidR="00545509" w:rsidRPr="00235032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560CE76" w14:textId="77777777" w:rsidR="00545509" w:rsidRPr="00235032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0DDD5B90" w14:textId="77777777" w:rsidR="00545509" w:rsidRPr="00235032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000E5CDD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420D2A94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E2754A0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</w:tr>
      <w:tr w:rsidR="00545509" w:rsidRPr="00235032" w14:paraId="5E20F414" w14:textId="77777777" w:rsidTr="00B34BA0">
        <w:trPr>
          <w:trHeight w:val="285"/>
        </w:trPr>
        <w:tc>
          <w:tcPr>
            <w:tcW w:w="0" w:type="auto"/>
            <w:gridSpan w:val="4"/>
            <w:shd w:val="clear" w:color="auto" w:fill="auto"/>
          </w:tcPr>
          <w:p w14:paraId="3A23BCF7" w14:textId="77777777" w:rsidR="00545509" w:rsidRPr="00235032" w:rsidRDefault="00545509" w:rsidP="00B34BA0">
            <w:pPr>
              <w:jc w:val="both"/>
            </w:pPr>
            <w:r w:rsidRPr="00235032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0815198A" w14:textId="77777777" w:rsidR="00545509" w:rsidRPr="00235032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2C817363" w14:textId="77777777" w:rsidR="00545509" w:rsidRPr="00235032" w:rsidRDefault="00545509" w:rsidP="00B34BA0">
            <w:pPr>
              <w:jc w:val="both"/>
            </w:pPr>
            <w:r w:rsidRPr="00235032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7D3475E7" w14:textId="77777777" w:rsidR="00545509" w:rsidRPr="00235032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609C100F" w14:textId="77777777" w:rsidR="00545509" w:rsidRPr="00235032" w:rsidRDefault="00545509" w:rsidP="00B34BA0">
            <w:pPr>
              <w:jc w:val="both"/>
            </w:pPr>
            <w:r w:rsidRPr="00235032">
              <w:t xml:space="preserve">% объема </w:t>
            </w:r>
          </w:p>
        </w:tc>
      </w:tr>
      <w:tr w:rsidR="00545509" w:rsidRPr="00235032" w14:paraId="60B8D54B" w14:textId="77777777" w:rsidTr="00B34BA0">
        <w:tc>
          <w:tcPr>
            <w:tcW w:w="519" w:type="dxa"/>
            <w:vMerge w:val="restart"/>
            <w:shd w:val="clear" w:color="auto" w:fill="auto"/>
          </w:tcPr>
          <w:p w14:paraId="31407AEF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1719" w:type="dxa"/>
            <w:vMerge w:val="restart"/>
            <w:shd w:val="clear" w:color="auto" w:fill="auto"/>
          </w:tcPr>
          <w:p w14:paraId="11B8EA3C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7DFEB73E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1548" w:type="dxa"/>
            <w:shd w:val="clear" w:color="auto" w:fill="auto"/>
          </w:tcPr>
          <w:p w14:paraId="2FC8AF40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40F7E91D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1B6E697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</w:tr>
      <w:tr w:rsidR="00545509" w:rsidRPr="00235032" w14:paraId="6C6DAD09" w14:textId="77777777" w:rsidTr="00B34BA0">
        <w:tc>
          <w:tcPr>
            <w:tcW w:w="0" w:type="auto"/>
            <w:vMerge/>
            <w:shd w:val="clear" w:color="auto" w:fill="auto"/>
          </w:tcPr>
          <w:p w14:paraId="2DDB7F0F" w14:textId="77777777" w:rsidR="00545509" w:rsidRPr="00235032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58A620A3" w14:textId="77777777" w:rsidR="00545509" w:rsidRPr="00235032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783F0446" w14:textId="77777777" w:rsidR="00545509" w:rsidRPr="00235032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493E353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58849E39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72B6DDF3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</w:tr>
      <w:tr w:rsidR="00545509" w:rsidRPr="00235032" w14:paraId="1609C72C" w14:textId="77777777" w:rsidTr="00B34BA0">
        <w:tc>
          <w:tcPr>
            <w:tcW w:w="0" w:type="auto"/>
            <w:vMerge/>
            <w:shd w:val="clear" w:color="auto" w:fill="auto"/>
          </w:tcPr>
          <w:p w14:paraId="4694128D" w14:textId="77777777" w:rsidR="00545509" w:rsidRPr="00235032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99894CC" w14:textId="77777777" w:rsidR="00545509" w:rsidRPr="00235032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D912D54" w14:textId="77777777" w:rsidR="00545509" w:rsidRPr="00235032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3584B37A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3EE61F7E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1D530C40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</w:tr>
      <w:tr w:rsidR="00545509" w:rsidRPr="00235032" w14:paraId="2EF6734A" w14:textId="77777777" w:rsidTr="00B34BA0">
        <w:tc>
          <w:tcPr>
            <w:tcW w:w="0" w:type="auto"/>
            <w:gridSpan w:val="4"/>
            <w:shd w:val="clear" w:color="auto" w:fill="auto"/>
          </w:tcPr>
          <w:p w14:paraId="102AA73F" w14:textId="77777777" w:rsidR="00545509" w:rsidRPr="00235032" w:rsidRDefault="00545509" w:rsidP="00B34BA0">
            <w:pPr>
              <w:jc w:val="both"/>
            </w:pPr>
            <w:r w:rsidRPr="00235032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4F5EE192" w14:textId="77777777" w:rsidR="00545509" w:rsidRPr="00235032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06007509" w14:textId="77777777" w:rsidR="00545509" w:rsidRPr="00235032" w:rsidRDefault="00545509" w:rsidP="00B34BA0">
            <w:pPr>
              <w:jc w:val="both"/>
            </w:pPr>
            <w:r w:rsidRPr="00235032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5A968953" w14:textId="77777777" w:rsidR="00545509" w:rsidRPr="00235032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5C1F11B0" w14:textId="77777777" w:rsidR="00545509" w:rsidRPr="00235032" w:rsidRDefault="00545509" w:rsidP="00B34BA0">
            <w:pPr>
              <w:jc w:val="both"/>
            </w:pPr>
            <w:r w:rsidRPr="00235032">
              <w:t xml:space="preserve">% объема </w:t>
            </w:r>
          </w:p>
        </w:tc>
      </w:tr>
      <w:tr w:rsidR="00545509" w:rsidRPr="00235032" w14:paraId="3956DB37" w14:textId="77777777" w:rsidTr="00B34BA0">
        <w:tc>
          <w:tcPr>
            <w:tcW w:w="0" w:type="auto"/>
            <w:gridSpan w:val="4"/>
            <w:shd w:val="clear" w:color="auto" w:fill="auto"/>
            <w:vAlign w:val="bottom"/>
          </w:tcPr>
          <w:p w14:paraId="3FB1BC5E" w14:textId="77777777" w:rsidR="00545509" w:rsidRPr="00235032" w:rsidRDefault="00545509" w:rsidP="00B34BA0">
            <w:pPr>
              <w:jc w:val="both"/>
            </w:pPr>
            <w:r w:rsidRPr="00235032">
              <w:t xml:space="preserve">Итого по всем соисполнителям 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0943DDD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1463" w:type="dxa"/>
            <w:shd w:val="clear" w:color="auto" w:fill="auto"/>
            <w:vAlign w:val="bottom"/>
          </w:tcPr>
          <w:p w14:paraId="72160759" w14:textId="77777777" w:rsidR="00545509" w:rsidRPr="00235032" w:rsidRDefault="00545509" w:rsidP="00B34BA0">
            <w:pPr>
              <w:jc w:val="both"/>
            </w:pPr>
            <w:r w:rsidRPr="00235032">
              <w:t xml:space="preserve">тенге 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224C6C9" w14:textId="77777777" w:rsidR="00545509" w:rsidRPr="00235032" w:rsidRDefault="00545509" w:rsidP="00B34BA0">
            <w:pPr>
              <w:jc w:val="both"/>
            </w:pPr>
            <w:r w:rsidRPr="00235032">
              <w:br/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67EAE4C2" w14:textId="77777777" w:rsidR="00545509" w:rsidRPr="00235032" w:rsidRDefault="00545509" w:rsidP="00B34BA0">
            <w:pPr>
              <w:jc w:val="both"/>
            </w:pPr>
            <w:r w:rsidRPr="00235032">
              <w:t xml:space="preserve">% объема </w:t>
            </w:r>
          </w:p>
        </w:tc>
      </w:tr>
    </w:tbl>
    <w:p w14:paraId="5424A6AB" w14:textId="77777777" w:rsidR="00545509" w:rsidRPr="00235032" w:rsidRDefault="00545509" w:rsidP="00545509">
      <w:pPr>
        <w:jc w:val="both"/>
      </w:pPr>
    </w:p>
    <w:p w14:paraId="1D1AD839" w14:textId="77777777" w:rsidR="00545509" w:rsidRPr="00235032" w:rsidRDefault="00545509" w:rsidP="00545509">
      <w:pPr>
        <w:ind w:firstLine="284"/>
        <w:jc w:val="both"/>
      </w:pPr>
      <w:r w:rsidRPr="00235032">
        <w:t xml:space="preserve">Настоящим субподрядчик (соисполнитель) потенциального поставщика, подающего тендерную заявку (указать полное наименование тендера (лот)) выражают свою осведомленность об условиях участия в закупках способом тендера (указать полное наименование тендера (лота)) и принимают на себя ответственность за нарушения требований предусмотренных тендерной документацией в части касающейся субподрядчиков (соисполнителей) потенциального поставщика.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2393"/>
        <w:gridCol w:w="1904"/>
      </w:tblGrid>
      <w:tr w:rsidR="00545509" w:rsidRPr="00235032" w14:paraId="51BC17AE" w14:textId="77777777" w:rsidTr="00B34BA0">
        <w:tc>
          <w:tcPr>
            <w:tcW w:w="5905" w:type="dxa"/>
            <w:shd w:val="clear" w:color="auto" w:fill="auto"/>
          </w:tcPr>
          <w:p w14:paraId="29E5BDFA" w14:textId="77777777" w:rsidR="00545509" w:rsidRPr="00235032" w:rsidRDefault="00545509" w:rsidP="00B34BA0">
            <w:pPr>
              <w:jc w:val="both"/>
            </w:pPr>
            <w:r w:rsidRPr="00235032">
              <w:t xml:space="preserve">Наименование субподрядчика (соисполнителя) - юридического лица либо Ф.И.О. соисполнителя, являющегося физическим лицом </w:t>
            </w:r>
          </w:p>
        </w:tc>
        <w:tc>
          <w:tcPr>
            <w:tcW w:w="2458" w:type="dxa"/>
            <w:shd w:val="clear" w:color="auto" w:fill="auto"/>
          </w:tcPr>
          <w:p w14:paraId="6DB5ED4B" w14:textId="77777777" w:rsidR="00545509" w:rsidRPr="00235032" w:rsidRDefault="00545509" w:rsidP="00B34BA0">
            <w:pPr>
              <w:jc w:val="both"/>
            </w:pPr>
            <w:r w:rsidRPr="00235032">
              <w:t>Ф.И.О.  уполномоченного представителя субподрядчика (соисполнителя)</w:t>
            </w:r>
          </w:p>
        </w:tc>
        <w:tc>
          <w:tcPr>
            <w:tcW w:w="1490" w:type="dxa"/>
            <w:shd w:val="clear" w:color="auto" w:fill="auto"/>
          </w:tcPr>
          <w:p w14:paraId="775D4F67" w14:textId="77777777" w:rsidR="00545509" w:rsidRPr="00235032" w:rsidRDefault="00545509" w:rsidP="00B34BA0">
            <w:pPr>
              <w:jc w:val="both"/>
            </w:pPr>
            <w:r w:rsidRPr="00235032">
              <w:t xml:space="preserve">Подпись и печать (при ее наличии) субподрядчика (соисполнителя) </w:t>
            </w:r>
          </w:p>
        </w:tc>
      </w:tr>
      <w:tr w:rsidR="00545509" w:rsidRPr="00235032" w14:paraId="53CC07E9" w14:textId="77777777" w:rsidTr="00B34BA0">
        <w:trPr>
          <w:trHeight w:val="239"/>
        </w:trPr>
        <w:tc>
          <w:tcPr>
            <w:tcW w:w="5905" w:type="dxa"/>
            <w:shd w:val="clear" w:color="auto" w:fill="auto"/>
          </w:tcPr>
          <w:p w14:paraId="37E55264" w14:textId="77777777" w:rsidR="00545509" w:rsidRPr="00235032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73969A8B" w14:textId="77777777" w:rsidR="00545509" w:rsidRPr="00235032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73B3CCFD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4CDB786F" w14:textId="77777777" w:rsidTr="00B34BA0">
        <w:tc>
          <w:tcPr>
            <w:tcW w:w="5905" w:type="dxa"/>
            <w:shd w:val="clear" w:color="auto" w:fill="auto"/>
          </w:tcPr>
          <w:p w14:paraId="5558552D" w14:textId="77777777" w:rsidR="00545509" w:rsidRPr="00235032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8C88FE4" w14:textId="77777777" w:rsidR="00545509" w:rsidRPr="00235032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0144F0EE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65729601" w14:textId="77777777" w:rsidTr="00B34BA0">
        <w:tc>
          <w:tcPr>
            <w:tcW w:w="5905" w:type="dxa"/>
            <w:shd w:val="clear" w:color="auto" w:fill="auto"/>
          </w:tcPr>
          <w:p w14:paraId="1AA806FB" w14:textId="77777777" w:rsidR="00545509" w:rsidRPr="00235032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B208328" w14:textId="77777777" w:rsidR="00545509" w:rsidRPr="00235032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6954634E" w14:textId="77777777" w:rsidR="00545509" w:rsidRPr="00235032" w:rsidRDefault="00545509" w:rsidP="00B34BA0">
            <w:pPr>
              <w:jc w:val="both"/>
            </w:pPr>
          </w:p>
        </w:tc>
      </w:tr>
    </w:tbl>
    <w:p w14:paraId="77F18910" w14:textId="77777777" w:rsidR="00545509" w:rsidRPr="00235032" w:rsidRDefault="00545509" w:rsidP="00545509">
      <w:pPr>
        <w:ind w:firstLine="284"/>
        <w:jc w:val="both"/>
      </w:pPr>
      <w:r w:rsidRPr="00235032">
        <w:t>Объем работ (услуг), передаваемых потенциальным поставщиком субподрядчикам (соисполнителям) не должен превышать двух третей от общего объема работ либо услуг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235032" w14:paraId="33E51CD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8242FD0" w14:textId="77777777" w:rsidR="00545509" w:rsidRPr="00235032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F4B01EC" w14:textId="77777777" w:rsidR="00545509" w:rsidRPr="00235032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2B959FE4" w14:textId="77777777" w:rsidR="00545509" w:rsidRPr="00235032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2623A9B3" w14:textId="77777777" w:rsidR="00545509" w:rsidRPr="00235032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4131F086" w14:textId="77777777" w:rsidR="00545509" w:rsidRPr="00235032" w:rsidRDefault="00545509" w:rsidP="00B34BA0">
            <w:pPr>
              <w:jc w:val="both"/>
            </w:pPr>
          </w:p>
        </w:tc>
      </w:tr>
      <w:tr w:rsidR="00545509" w:rsidRPr="00235032" w14:paraId="2CA19FC8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68D5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06F9AB5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ED7CF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6FA1A09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58C3B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(Фамилия И.О.)</w:t>
            </w:r>
          </w:p>
        </w:tc>
      </w:tr>
      <w:tr w:rsidR="00545509" w:rsidRPr="00235032" w14:paraId="22E93628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4F7B8828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2351D4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307100D" w14:textId="77777777" w:rsidR="00545509" w:rsidRPr="00235032" w:rsidRDefault="00545509" w:rsidP="00B34BA0">
            <w:pPr>
              <w:jc w:val="both"/>
              <w:rPr>
                <w:b/>
              </w:rPr>
            </w:pPr>
          </w:p>
          <w:p w14:paraId="50FF9AFD" w14:textId="77777777" w:rsidR="00545509" w:rsidRPr="00235032" w:rsidRDefault="00545509" w:rsidP="00B34BA0">
            <w:pPr>
              <w:jc w:val="both"/>
              <w:rPr>
                <w:b/>
              </w:rPr>
            </w:pPr>
            <w:r w:rsidRPr="00235032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78E9B4B2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38C61A3C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235032" w14:paraId="01C565AA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67CF6582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A762949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21A8F11" w14:textId="77777777" w:rsidR="00545509" w:rsidRPr="00235032" w:rsidRDefault="00545509" w:rsidP="00B34BA0">
            <w:pPr>
              <w:jc w:val="both"/>
              <w:rPr>
                <w:i/>
              </w:rPr>
            </w:pPr>
            <w:r w:rsidRPr="00235032">
              <w:rPr>
                <w:i/>
              </w:rPr>
              <w:t>(при ее наличии)</w:t>
            </w:r>
          </w:p>
          <w:p w14:paraId="0FEF45D6" w14:textId="77777777" w:rsidR="00545509" w:rsidRPr="00235032" w:rsidRDefault="00545509" w:rsidP="00B34BA0">
            <w:pPr>
              <w:jc w:val="both"/>
              <w:rPr>
                <w:i/>
              </w:rPr>
            </w:pPr>
          </w:p>
          <w:p w14:paraId="6956E13B" w14:textId="77777777" w:rsidR="00545509" w:rsidRPr="00235032" w:rsidRDefault="00545509" w:rsidP="00B34BA0">
            <w:pPr>
              <w:jc w:val="both"/>
              <w:rPr>
                <w:i/>
              </w:rPr>
            </w:pPr>
          </w:p>
          <w:p w14:paraId="450B8101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560E4C5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51353880" w14:textId="77777777" w:rsidR="00545509" w:rsidRPr="00235032" w:rsidRDefault="00545509" w:rsidP="00B34BA0">
            <w:pPr>
              <w:jc w:val="both"/>
              <w:rPr>
                <w:i/>
              </w:rPr>
            </w:pPr>
          </w:p>
        </w:tc>
      </w:tr>
    </w:tbl>
    <w:p w14:paraId="0CD9D219" w14:textId="77777777" w:rsidR="00545509" w:rsidRPr="00235032" w:rsidRDefault="00545509" w:rsidP="00545509">
      <w:pPr>
        <w:jc w:val="both"/>
      </w:pPr>
    </w:p>
    <w:p w14:paraId="1B5DCA6D" w14:textId="77777777" w:rsidR="000174E2" w:rsidRPr="00235032" w:rsidRDefault="000174E2" w:rsidP="00545509">
      <w:pPr>
        <w:pStyle w:val="2"/>
        <w:numPr>
          <w:ilvl w:val="0"/>
          <w:numId w:val="0"/>
        </w:numPr>
        <w:spacing w:before="0" w:line="240" w:lineRule="auto"/>
        <w:jc w:val="center"/>
      </w:pPr>
    </w:p>
    <w:p w14:paraId="782B6AB0" w14:textId="77777777" w:rsidR="001308E3" w:rsidRPr="00235032" w:rsidRDefault="001308E3" w:rsidP="001308E3">
      <w:pPr>
        <w:pStyle w:val="a3"/>
      </w:pPr>
    </w:p>
    <w:p w14:paraId="34A8CE3F" w14:textId="77777777" w:rsidR="001308E3" w:rsidRPr="00235032" w:rsidRDefault="001308E3" w:rsidP="001308E3">
      <w:pPr>
        <w:pStyle w:val="a3"/>
      </w:pPr>
    </w:p>
    <w:p w14:paraId="4AFD2320" w14:textId="77777777" w:rsidR="001308E3" w:rsidRPr="00235032" w:rsidRDefault="001308E3" w:rsidP="001308E3">
      <w:pPr>
        <w:pStyle w:val="a3"/>
      </w:pPr>
    </w:p>
    <w:p w14:paraId="6C394D1A" w14:textId="77777777" w:rsidR="001308E3" w:rsidRPr="00235032" w:rsidRDefault="001308E3" w:rsidP="001308E3">
      <w:pPr>
        <w:pStyle w:val="a3"/>
      </w:pPr>
    </w:p>
    <w:p w14:paraId="6D4FCD69" w14:textId="77777777" w:rsidR="001308E3" w:rsidRPr="00235032" w:rsidRDefault="001308E3" w:rsidP="001308E3">
      <w:pPr>
        <w:pStyle w:val="a3"/>
      </w:pPr>
    </w:p>
    <w:p w14:paraId="298835CC" w14:textId="77777777" w:rsidR="001308E3" w:rsidRPr="00235032" w:rsidRDefault="001308E3" w:rsidP="001308E3">
      <w:pPr>
        <w:pStyle w:val="a3"/>
      </w:pPr>
    </w:p>
    <w:p w14:paraId="6984A84D" w14:textId="77777777" w:rsidR="001308E3" w:rsidRPr="00235032" w:rsidRDefault="001308E3" w:rsidP="001308E3">
      <w:pPr>
        <w:pStyle w:val="a3"/>
      </w:pPr>
    </w:p>
    <w:p w14:paraId="21397FF8" w14:textId="77777777" w:rsidR="001308E3" w:rsidRPr="00235032" w:rsidRDefault="001308E3" w:rsidP="001308E3">
      <w:pPr>
        <w:pStyle w:val="a3"/>
      </w:pPr>
    </w:p>
    <w:p w14:paraId="35EF1972" w14:textId="77777777" w:rsidR="001308E3" w:rsidRPr="00235032" w:rsidRDefault="001308E3" w:rsidP="001308E3">
      <w:pPr>
        <w:pStyle w:val="a3"/>
      </w:pPr>
    </w:p>
    <w:p w14:paraId="30B007C7" w14:textId="77777777" w:rsidR="001308E3" w:rsidRPr="00235032" w:rsidRDefault="001308E3" w:rsidP="001308E3">
      <w:pPr>
        <w:pStyle w:val="a3"/>
      </w:pPr>
    </w:p>
    <w:p w14:paraId="6C271D34" w14:textId="77777777" w:rsidR="001308E3" w:rsidRPr="00235032" w:rsidRDefault="001308E3" w:rsidP="001308E3">
      <w:pPr>
        <w:pStyle w:val="a3"/>
      </w:pPr>
    </w:p>
    <w:p w14:paraId="339851C5" w14:textId="77777777" w:rsidR="001308E3" w:rsidRPr="00235032" w:rsidRDefault="001308E3" w:rsidP="001308E3">
      <w:pPr>
        <w:pStyle w:val="a3"/>
      </w:pPr>
    </w:p>
    <w:p w14:paraId="7585D266" w14:textId="77777777" w:rsidR="001308E3" w:rsidRPr="00235032" w:rsidRDefault="001308E3" w:rsidP="001308E3">
      <w:pPr>
        <w:pStyle w:val="a3"/>
      </w:pPr>
    </w:p>
    <w:p w14:paraId="29E5791C" w14:textId="77777777" w:rsidR="001308E3" w:rsidRPr="00235032" w:rsidRDefault="001308E3" w:rsidP="001308E3">
      <w:pPr>
        <w:pStyle w:val="a3"/>
      </w:pPr>
    </w:p>
    <w:p w14:paraId="6363E9EE" w14:textId="77777777" w:rsidR="001308E3" w:rsidRPr="00235032" w:rsidRDefault="001308E3" w:rsidP="001308E3">
      <w:pPr>
        <w:pStyle w:val="a3"/>
      </w:pPr>
    </w:p>
    <w:p w14:paraId="0B124999" w14:textId="77777777" w:rsidR="001308E3" w:rsidRPr="00235032" w:rsidRDefault="001308E3" w:rsidP="001308E3">
      <w:pPr>
        <w:pStyle w:val="a3"/>
      </w:pPr>
    </w:p>
    <w:p w14:paraId="579E28E7" w14:textId="77777777" w:rsidR="001308E3" w:rsidRPr="00235032" w:rsidRDefault="001308E3" w:rsidP="001308E3">
      <w:pPr>
        <w:pStyle w:val="a3"/>
      </w:pPr>
    </w:p>
    <w:p w14:paraId="69941A34" w14:textId="77777777" w:rsidR="001308E3" w:rsidRPr="00235032" w:rsidRDefault="001308E3" w:rsidP="001308E3">
      <w:pPr>
        <w:pStyle w:val="a3"/>
      </w:pPr>
    </w:p>
    <w:p w14:paraId="71BE397E" w14:textId="77777777" w:rsidR="001308E3" w:rsidRPr="00235032" w:rsidRDefault="001308E3" w:rsidP="001308E3">
      <w:pPr>
        <w:pStyle w:val="a3"/>
      </w:pPr>
    </w:p>
    <w:p w14:paraId="29B0999A" w14:textId="77777777" w:rsidR="001308E3" w:rsidRPr="00235032" w:rsidRDefault="001308E3" w:rsidP="001308E3">
      <w:pPr>
        <w:pStyle w:val="a3"/>
      </w:pPr>
    </w:p>
    <w:p w14:paraId="7701621D" w14:textId="77777777" w:rsidR="001308E3" w:rsidRPr="00235032" w:rsidRDefault="001308E3" w:rsidP="001308E3">
      <w:pPr>
        <w:pStyle w:val="a3"/>
      </w:pPr>
    </w:p>
    <w:p w14:paraId="0B1DE315" w14:textId="77777777" w:rsidR="001308E3" w:rsidRPr="00235032" w:rsidRDefault="001308E3" w:rsidP="001308E3">
      <w:pPr>
        <w:pStyle w:val="a3"/>
      </w:pPr>
    </w:p>
    <w:p w14:paraId="149D4984" w14:textId="77777777" w:rsidR="001308E3" w:rsidRPr="00235032" w:rsidRDefault="001308E3" w:rsidP="001308E3">
      <w:pPr>
        <w:pStyle w:val="a3"/>
      </w:pPr>
    </w:p>
    <w:p w14:paraId="7119F8DC" w14:textId="77777777" w:rsidR="001308E3" w:rsidRPr="00235032" w:rsidRDefault="001308E3" w:rsidP="001308E3">
      <w:pPr>
        <w:pStyle w:val="a3"/>
      </w:pPr>
    </w:p>
    <w:p w14:paraId="0C6CFAB3" w14:textId="77777777" w:rsidR="001308E3" w:rsidRPr="00235032" w:rsidRDefault="001308E3" w:rsidP="001308E3">
      <w:pPr>
        <w:pStyle w:val="a3"/>
      </w:pPr>
    </w:p>
    <w:p w14:paraId="4BDA525C" w14:textId="77777777" w:rsidR="001308E3" w:rsidRPr="00235032" w:rsidRDefault="001308E3" w:rsidP="001308E3">
      <w:pPr>
        <w:pStyle w:val="a3"/>
      </w:pPr>
    </w:p>
    <w:p w14:paraId="11966925" w14:textId="77777777" w:rsidR="001308E3" w:rsidRPr="00235032" w:rsidRDefault="001308E3" w:rsidP="001308E3">
      <w:pPr>
        <w:pStyle w:val="a3"/>
      </w:pPr>
    </w:p>
    <w:p w14:paraId="524C5C20" w14:textId="77777777" w:rsidR="001308E3" w:rsidRPr="00235032" w:rsidRDefault="001308E3" w:rsidP="001308E3">
      <w:pPr>
        <w:pStyle w:val="a3"/>
      </w:pPr>
    </w:p>
    <w:p w14:paraId="56770D7E" w14:textId="77777777" w:rsidR="001308E3" w:rsidRPr="00235032" w:rsidRDefault="001308E3" w:rsidP="001308E3">
      <w:pPr>
        <w:pStyle w:val="a3"/>
      </w:pPr>
    </w:p>
    <w:p w14:paraId="304D7AC2" w14:textId="77777777" w:rsidR="001308E3" w:rsidRPr="00235032" w:rsidRDefault="001308E3" w:rsidP="001308E3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Приложение № 10</w:t>
      </w:r>
    </w:p>
    <w:p w14:paraId="276B321B" w14:textId="77777777" w:rsidR="001308E3" w:rsidRPr="00235032" w:rsidRDefault="001308E3" w:rsidP="001308E3">
      <w:pPr>
        <w:jc w:val="right"/>
        <w:rPr>
          <w:sz w:val="20"/>
          <w:szCs w:val="20"/>
        </w:rPr>
      </w:pPr>
      <w:r w:rsidRPr="00235032">
        <w:rPr>
          <w:sz w:val="20"/>
          <w:szCs w:val="20"/>
        </w:rPr>
        <w:t>к Тендерной документации</w:t>
      </w:r>
    </w:p>
    <w:p w14:paraId="566DF02D" w14:textId="77777777" w:rsidR="001308E3" w:rsidRPr="00235032" w:rsidRDefault="001308E3" w:rsidP="001308E3">
      <w:pPr>
        <w:pStyle w:val="a3"/>
      </w:pPr>
    </w:p>
    <w:p w14:paraId="52A3DB4B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ПРОЕКТ Договора о закупках</w:t>
      </w:r>
    </w:p>
    <w:p w14:paraId="7320AA21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</w:p>
    <w:p w14:paraId="472BA4AE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</w:p>
    <w:p w14:paraId="7059883E" w14:textId="77777777" w:rsidR="001308E3" w:rsidRPr="00235032" w:rsidRDefault="001308E3" w:rsidP="001308E3">
      <w:pPr>
        <w:jc w:val="both"/>
        <w:rPr>
          <w:sz w:val="26"/>
          <w:szCs w:val="26"/>
        </w:rPr>
      </w:pPr>
      <w:r w:rsidRPr="00235032">
        <w:rPr>
          <w:b/>
          <w:sz w:val="26"/>
          <w:szCs w:val="26"/>
        </w:rPr>
        <w:t xml:space="preserve"> </w:t>
      </w:r>
      <w:r w:rsidRPr="00235032">
        <w:rPr>
          <w:sz w:val="26"/>
          <w:szCs w:val="26"/>
        </w:rPr>
        <w:t>г. _________</w:t>
      </w:r>
      <w:r w:rsidRPr="00235032">
        <w:rPr>
          <w:sz w:val="26"/>
          <w:szCs w:val="26"/>
        </w:rPr>
        <w:tab/>
      </w:r>
      <w:r w:rsidRPr="00235032">
        <w:rPr>
          <w:sz w:val="26"/>
          <w:szCs w:val="26"/>
        </w:rPr>
        <w:tab/>
      </w:r>
      <w:r w:rsidRPr="00235032">
        <w:rPr>
          <w:sz w:val="26"/>
          <w:szCs w:val="26"/>
        </w:rPr>
        <w:tab/>
      </w:r>
      <w:r w:rsidRPr="00235032">
        <w:rPr>
          <w:sz w:val="26"/>
          <w:szCs w:val="26"/>
        </w:rPr>
        <w:tab/>
      </w:r>
      <w:r w:rsidRPr="00235032">
        <w:rPr>
          <w:sz w:val="26"/>
          <w:szCs w:val="26"/>
        </w:rPr>
        <w:tab/>
      </w:r>
      <w:r w:rsidRPr="00235032">
        <w:rPr>
          <w:sz w:val="26"/>
          <w:szCs w:val="26"/>
        </w:rPr>
        <w:tab/>
        <w:t xml:space="preserve">     «___»_______202</w:t>
      </w:r>
      <w:r w:rsidRPr="00235032">
        <w:rPr>
          <w:sz w:val="26"/>
          <w:szCs w:val="26"/>
          <w:lang w:val="kk-KZ"/>
        </w:rPr>
        <w:t>__</w:t>
      </w:r>
      <w:r w:rsidRPr="00235032">
        <w:rPr>
          <w:sz w:val="26"/>
          <w:szCs w:val="26"/>
        </w:rPr>
        <w:t>года</w:t>
      </w:r>
    </w:p>
    <w:p w14:paraId="35CC94FB" w14:textId="77777777" w:rsidR="001308E3" w:rsidRPr="00235032" w:rsidRDefault="001308E3" w:rsidP="001308E3">
      <w:pPr>
        <w:jc w:val="both"/>
        <w:rPr>
          <w:sz w:val="26"/>
          <w:szCs w:val="26"/>
        </w:rPr>
      </w:pPr>
    </w:p>
    <w:p w14:paraId="047C2EBD" w14:textId="459BDEA4" w:rsidR="001308E3" w:rsidRPr="00235032" w:rsidRDefault="001308E3" w:rsidP="001308E3">
      <w:pPr>
        <w:jc w:val="both"/>
        <w:rPr>
          <w:sz w:val="26"/>
          <w:szCs w:val="26"/>
        </w:rPr>
      </w:pPr>
      <w:r w:rsidRPr="00235032">
        <w:rPr>
          <w:sz w:val="26"/>
          <w:szCs w:val="26"/>
        </w:rPr>
        <w:tab/>
      </w:r>
      <w:r w:rsidR="0000032B" w:rsidRPr="00235032">
        <w:rPr>
          <w:bCs/>
          <w:sz w:val="26"/>
          <w:szCs w:val="26"/>
        </w:rPr>
        <w:t>Филиал Некоммерческого акционерного общества «Республиканская физико-математическая школа» в</w:t>
      </w:r>
      <w:r w:rsidR="00402173" w:rsidRPr="00235032">
        <w:rPr>
          <w:bCs/>
          <w:sz w:val="26"/>
          <w:szCs w:val="26"/>
        </w:rPr>
        <w:t xml:space="preserve"> городе</w:t>
      </w:r>
      <w:r w:rsidR="0000032B" w:rsidRPr="00235032">
        <w:rPr>
          <w:bCs/>
          <w:sz w:val="26"/>
          <w:szCs w:val="26"/>
        </w:rPr>
        <w:t xml:space="preserve"> Алматы</w:t>
      </w:r>
      <w:r w:rsidRPr="00235032">
        <w:rPr>
          <w:sz w:val="26"/>
          <w:szCs w:val="26"/>
        </w:rPr>
        <w:t xml:space="preserve">, </w:t>
      </w:r>
      <w:r w:rsidRPr="00235032">
        <w:rPr>
          <w:color w:val="000000"/>
          <w:sz w:val="26"/>
          <w:szCs w:val="26"/>
        </w:rPr>
        <w:t xml:space="preserve">именуемая в дальнейшем «Заказчик», </w:t>
      </w:r>
      <w:r w:rsidRPr="00235032">
        <w:rPr>
          <w:sz w:val="26"/>
          <w:szCs w:val="26"/>
        </w:rPr>
        <w:t xml:space="preserve">в лице ________________ </w:t>
      </w:r>
      <w:r w:rsidRPr="00235032">
        <w:rPr>
          <w:color w:val="000000"/>
          <w:sz w:val="26"/>
          <w:szCs w:val="26"/>
        </w:rPr>
        <w:t xml:space="preserve">, действующего(ей) на основании ____________, </w:t>
      </w:r>
      <w:r w:rsidRPr="00235032">
        <w:rPr>
          <w:sz w:val="26"/>
          <w:szCs w:val="26"/>
        </w:rPr>
        <w:t>с одной стороны, и ___________________, именуемый в дальнейшем «Поставщик», в лице ________________________________, действующего(ей) на основании ____________________________, с другой стороны, далее совместно именуемые «Стороны», в соответствии с Правилами закупок товаров, работ и услуг, осуществляемых АО</w:t>
      </w:r>
      <w:r w:rsidRPr="00235032">
        <w:rPr>
          <w:sz w:val="26"/>
          <w:szCs w:val="26"/>
          <w:lang w:val="kk-KZ"/>
        </w:rPr>
        <w:t>О</w:t>
      </w:r>
      <w:r w:rsidRPr="00235032">
        <w:rPr>
          <w:sz w:val="26"/>
          <w:szCs w:val="26"/>
        </w:rPr>
        <w:t xml:space="preserve"> «Назарбаев Интеллектуальные школы», утвержденных решением Попечительского совета  от  09 декабря 2017 года №6, и на основании ______________________________, заключили настоящий Договор о закупках услуг </w:t>
      </w:r>
      <w:r w:rsidR="00E806B5" w:rsidRPr="00235032">
        <w:rPr>
          <w:bCs/>
          <w:sz w:val="26"/>
          <w:szCs w:val="26"/>
        </w:rPr>
        <w:t xml:space="preserve">по организации </w:t>
      </w:r>
      <w:r w:rsidR="00E806B5" w:rsidRPr="00235032">
        <w:rPr>
          <w:sz w:val="26"/>
          <w:szCs w:val="26"/>
        </w:rPr>
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235032" w:rsidRPr="00235032">
        <w:rPr>
          <w:sz w:val="26"/>
          <w:szCs w:val="26"/>
        </w:rPr>
        <w:t xml:space="preserve"> в</w:t>
      </w:r>
      <w:r w:rsidR="00E806B5" w:rsidRPr="00235032">
        <w:rPr>
          <w:sz w:val="26"/>
          <w:szCs w:val="26"/>
        </w:rPr>
        <w:t xml:space="preserve"> г</w:t>
      </w:r>
      <w:r w:rsidR="00235032" w:rsidRPr="00235032">
        <w:rPr>
          <w:sz w:val="26"/>
          <w:szCs w:val="26"/>
        </w:rPr>
        <w:t xml:space="preserve">ороде </w:t>
      </w:r>
      <w:r w:rsidR="00E806B5" w:rsidRPr="00235032">
        <w:rPr>
          <w:sz w:val="26"/>
          <w:szCs w:val="26"/>
        </w:rPr>
        <w:t xml:space="preserve">Алматы </w:t>
      </w:r>
      <w:r w:rsidRPr="00235032">
        <w:rPr>
          <w:sz w:val="26"/>
          <w:szCs w:val="26"/>
        </w:rPr>
        <w:t>(</w:t>
      </w:r>
      <w:r w:rsidRPr="00235032">
        <w:rPr>
          <w:i/>
          <w:sz w:val="26"/>
          <w:szCs w:val="26"/>
        </w:rPr>
        <w:t>далее - Договор</w:t>
      </w:r>
      <w:r w:rsidRPr="00235032">
        <w:rPr>
          <w:sz w:val="26"/>
          <w:szCs w:val="26"/>
        </w:rPr>
        <w:t>) о нижеследующем:</w:t>
      </w:r>
    </w:p>
    <w:p w14:paraId="2B19BC10" w14:textId="77777777" w:rsidR="006C2924" w:rsidRPr="00235032" w:rsidRDefault="006C2924" w:rsidP="006C2924">
      <w:pPr>
        <w:pStyle w:val="a1"/>
        <w:numPr>
          <w:ilvl w:val="0"/>
          <w:numId w:val="0"/>
        </w:numPr>
        <w:rPr>
          <w:sz w:val="26"/>
          <w:szCs w:val="26"/>
        </w:rPr>
      </w:pPr>
    </w:p>
    <w:p w14:paraId="15507C85" w14:textId="77777777" w:rsidR="001308E3" w:rsidRPr="00235032" w:rsidRDefault="006C2924" w:rsidP="006C2924">
      <w:pPr>
        <w:pStyle w:val="a1"/>
        <w:numPr>
          <w:ilvl w:val="0"/>
          <w:numId w:val="0"/>
        </w:numPr>
        <w:jc w:val="center"/>
        <w:rPr>
          <w:sz w:val="26"/>
          <w:szCs w:val="26"/>
        </w:rPr>
      </w:pPr>
      <w:r w:rsidRPr="00235032">
        <w:rPr>
          <w:b/>
          <w:sz w:val="26"/>
          <w:szCs w:val="26"/>
        </w:rPr>
        <w:t xml:space="preserve">1. </w:t>
      </w:r>
      <w:r w:rsidR="001308E3" w:rsidRPr="00235032">
        <w:rPr>
          <w:b/>
          <w:sz w:val="26"/>
          <w:szCs w:val="26"/>
        </w:rPr>
        <w:t>Предмет договора</w:t>
      </w:r>
    </w:p>
    <w:p w14:paraId="4BC5B177" w14:textId="77777777" w:rsidR="00811624" w:rsidRPr="00235032" w:rsidRDefault="001308E3" w:rsidP="00811624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1.1. Заказчик оплачивает, а Поставщик обязуется в порядке и на условиях, определенных настоящим Договором, надлежащим образом оказать услуги по организации и обеспечению предоставления питания для ______________________________________ (</w:t>
      </w:r>
      <w:r w:rsidRPr="00235032">
        <w:rPr>
          <w:i/>
          <w:sz w:val="26"/>
          <w:szCs w:val="26"/>
        </w:rPr>
        <w:t>далее – Услуги</w:t>
      </w:r>
      <w:r w:rsidRPr="00235032">
        <w:rPr>
          <w:sz w:val="26"/>
          <w:szCs w:val="26"/>
        </w:rPr>
        <w:t>), согласно Технической спецификации (</w:t>
      </w:r>
      <w:r w:rsidRPr="00235032">
        <w:rPr>
          <w:i/>
          <w:sz w:val="26"/>
          <w:szCs w:val="26"/>
        </w:rPr>
        <w:t>приложение 1 к настоящему Договору</w:t>
      </w:r>
      <w:r w:rsidRPr="00235032">
        <w:rPr>
          <w:sz w:val="26"/>
          <w:szCs w:val="26"/>
        </w:rPr>
        <w:t>), являющемуся неотъемлемой частью настоящего Договора.</w:t>
      </w:r>
    </w:p>
    <w:p w14:paraId="7A35F014" w14:textId="77777777" w:rsidR="001308E3" w:rsidRPr="00235032" w:rsidRDefault="001308E3" w:rsidP="00811624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 xml:space="preserve">1.2. Поставщик обеспечивает соответствие Услуг требованиям, предъявляемым Кодексом Республики Казахстан «О здоровье народа и системе здравоохранения», Законом РК «О безопасности пищевой продукции», </w:t>
      </w:r>
      <w:r w:rsidRPr="00235032">
        <w:rPr>
          <w:bCs/>
          <w:sz w:val="26"/>
          <w:szCs w:val="26"/>
        </w:rPr>
        <w:t>санитарными правилами</w:t>
      </w:r>
      <w:r w:rsidRPr="00235032">
        <w:rPr>
          <w:b/>
          <w:bCs/>
          <w:sz w:val="26"/>
          <w:szCs w:val="26"/>
        </w:rPr>
        <w:t xml:space="preserve"> </w:t>
      </w:r>
      <w:r w:rsidRPr="00235032">
        <w:rPr>
          <w:sz w:val="26"/>
          <w:szCs w:val="26"/>
        </w:rPr>
        <w:t>«</w:t>
      </w:r>
      <w:r w:rsidRPr="00235032">
        <w:rPr>
          <w:color w:val="000000"/>
          <w:sz w:val="26"/>
          <w:szCs w:val="26"/>
        </w:rPr>
        <w:t>Санитарно-эпидемиологические требования к объектам образования</w:t>
      </w:r>
      <w:r w:rsidRPr="00235032">
        <w:rPr>
          <w:sz w:val="26"/>
          <w:szCs w:val="26"/>
        </w:rPr>
        <w:t>», «</w:t>
      </w:r>
      <w:r w:rsidRPr="00235032">
        <w:rPr>
          <w:color w:val="000000"/>
          <w:sz w:val="26"/>
          <w:szCs w:val="26"/>
        </w:rPr>
        <w:t>Санитарно-эпидемиологические требования к объектам дошкольного воспитания и обучения детей</w:t>
      </w:r>
      <w:r w:rsidRPr="00235032">
        <w:rPr>
          <w:sz w:val="26"/>
          <w:szCs w:val="26"/>
        </w:rPr>
        <w:t xml:space="preserve">», «Санитарно-эпидемиологические требования к объектам общественного питания», техническим регламентом «Требования к безопасности пищевой продукции, предназначенной для детей и подростков», утвержденным Постановлением Правительство от 14.09.2010 года №935, а также, иными  санитарно-гигиеническими правилами и нормами, регулирующими организацию питания для детей.  </w:t>
      </w:r>
    </w:p>
    <w:p w14:paraId="024824E8" w14:textId="77777777" w:rsidR="001308E3" w:rsidRPr="00235032" w:rsidRDefault="001308E3" w:rsidP="001308E3">
      <w:pPr>
        <w:jc w:val="both"/>
        <w:rPr>
          <w:sz w:val="26"/>
          <w:szCs w:val="26"/>
        </w:rPr>
      </w:pPr>
    </w:p>
    <w:p w14:paraId="24BC92A7" w14:textId="77777777" w:rsidR="001308E3" w:rsidRPr="00235032" w:rsidRDefault="001308E3" w:rsidP="001308E3">
      <w:pPr>
        <w:jc w:val="both"/>
        <w:rPr>
          <w:b/>
          <w:sz w:val="26"/>
          <w:szCs w:val="26"/>
        </w:rPr>
      </w:pPr>
      <w:r w:rsidRPr="00235032">
        <w:rPr>
          <w:sz w:val="26"/>
          <w:szCs w:val="26"/>
        </w:rPr>
        <w:tab/>
      </w:r>
      <w:r w:rsidRPr="00235032">
        <w:rPr>
          <w:sz w:val="26"/>
          <w:szCs w:val="26"/>
        </w:rPr>
        <w:tab/>
      </w:r>
      <w:r w:rsidRPr="00235032">
        <w:rPr>
          <w:sz w:val="26"/>
          <w:szCs w:val="26"/>
        </w:rPr>
        <w:tab/>
      </w:r>
      <w:r w:rsidRPr="00235032">
        <w:rPr>
          <w:b/>
          <w:sz w:val="26"/>
          <w:szCs w:val="26"/>
        </w:rPr>
        <w:t>2. Цена Договора</w:t>
      </w:r>
      <w:r w:rsidR="00AC0991" w:rsidRPr="00235032">
        <w:rPr>
          <w:b/>
          <w:sz w:val="26"/>
          <w:szCs w:val="26"/>
        </w:rPr>
        <w:t>,</w:t>
      </w:r>
      <w:r w:rsidRPr="00235032">
        <w:rPr>
          <w:b/>
          <w:sz w:val="26"/>
          <w:szCs w:val="26"/>
        </w:rPr>
        <w:t xml:space="preserve"> порядок расчетов</w:t>
      </w:r>
      <w:r w:rsidR="00AC0991" w:rsidRPr="00235032">
        <w:rPr>
          <w:b/>
          <w:sz w:val="26"/>
          <w:szCs w:val="26"/>
        </w:rPr>
        <w:t xml:space="preserve"> и выплата аванса</w:t>
      </w:r>
    </w:p>
    <w:p w14:paraId="7152D740" w14:textId="77777777" w:rsidR="00AC0991" w:rsidRPr="00235032" w:rsidRDefault="00811624" w:rsidP="00AC0991">
      <w:pPr>
        <w:tabs>
          <w:tab w:val="left" w:pos="709"/>
        </w:tabs>
        <w:jc w:val="both"/>
        <w:rPr>
          <w:sz w:val="26"/>
          <w:szCs w:val="26"/>
        </w:rPr>
      </w:pPr>
      <w:r w:rsidRPr="00235032">
        <w:rPr>
          <w:sz w:val="26"/>
          <w:szCs w:val="26"/>
        </w:rPr>
        <w:tab/>
      </w:r>
      <w:r w:rsidR="001308E3" w:rsidRPr="00235032">
        <w:rPr>
          <w:sz w:val="26"/>
          <w:szCs w:val="26"/>
        </w:rPr>
        <w:t xml:space="preserve">2.1. </w:t>
      </w:r>
      <w:r w:rsidR="008F3E21" w:rsidRPr="00235032">
        <w:rPr>
          <w:sz w:val="26"/>
          <w:szCs w:val="26"/>
        </w:rPr>
        <w:t>Общая сумма настоящего Договора на 2021</w:t>
      </w:r>
      <w:r w:rsidR="001308E3" w:rsidRPr="00235032">
        <w:rPr>
          <w:sz w:val="26"/>
          <w:szCs w:val="26"/>
        </w:rPr>
        <w:t xml:space="preserve"> год составляет</w:t>
      </w:r>
      <w:r w:rsidR="001308E3" w:rsidRPr="00235032">
        <w:rPr>
          <w:sz w:val="26"/>
          <w:szCs w:val="26"/>
          <w:lang w:val="kk-KZ"/>
        </w:rPr>
        <w:t xml:space="preserve"> </w:t>
      </w:r>
      <w:r w:rsidR="001308E3" w:rsidRPr="00235032">
        <w:rPr>
          <w:sz w:val="26"/>
          <w:szCs w:val="26"/>
        </w:rPr>
        <w:t>__________________ (_________________) тенге с учетом всех налогов и сборов, предусмотренных законодательством Республики Казахстан, а также расходов по оплате коммунальных услуг.</w:t>
      </w:r>
    </w:p>
    <w:p w14:paraId="1218A724" w14:textId="77777777" w:rsidR="001308E3" w:rsidRPr="00235032" w:rsidRDefault="00811624" w:rsidP="00AC0991">
      <w:pPr>
        <w:tabs>
          <w:tab w:val="left" w:pos="709"/>
        </w:tabs>
        <w:jc w:val="both"/>
        <w:rPr>
          <w:sz w:val="26"/>
          <w:szCs w:val="26"/>
        </w:rPr>
      </w:pPr>
      <w:r w:rsidRPr="00235032">
        <w:rPr>
          <w:sz w:val="26"/>
          <w:szCs w:val="26"/>
        </w:rPr>
        <w:lastRenderedPageBreak/>
        <w:tab/>
      </w:r>
      <w:r w:rsidR="001308E3" w:rsidRPr="00235032">
        <w:rPr>
          <w:sz w:val="26"/>
          <w:szCs w:val="26"/>
        </w:rPr>
        <w:t>2.1.1. При этом, цена за питание 1 (одного) учащегося за 1 (один) день равна:</w:t>
      </w:r>
    </w:p>
    <w:p w14:paraId="56D0D157" w14:textId="77777777" w:rsidR="001308E3" w:rsidRPr="00235032" w:rsidRDefault="001308E3" w:rsidP="00384847">
      <w:pPr>
        <w:tabs>
          <w:tab w:val="left" w:pos="1134"/>
        </w:tabs>
        <w:jc w:val="both"/>
        <w:rPr>
          <w:sz w:val="26"/>
          <w:szCs w:val="26"/>
        </w:rPr>
      </w:pPr>
      <w:r w:rsidRPr="00235032">
        <w:rPr>
          <w:sz w:val="26"/>
          <w:szCs w:val="26"/>
        </w:rPr>
        <w:t>з</w:t>
      </w:r>
      <w:r w:rsidR="008F3E21" w:rsidRPr="00235032">
        <w:rPr>
          <w:sz w:val="26"/>
          <w:szCs w:val="26"/>
        </w:rPr>
        <w:t>а 2021</w:t>
      </w:r>
      <w:r w:rsidRPr="00235032">
        <w:rPr>
          <w:sz w:val="26"/>
          <w:szCs w:val="26"/>
        </w:rPr>
        <w:t xml:space="preserve"> год ________ тенге с учетом/или без НДС;</w:t>
      </w:r>
    </w:p>
    <w:p w14:paraId="23FBD877" w14:textId="77777777" w:rsidR="001308E3" w:rsidRPr="00235032" w:rsidRDefault="001308E3" w:rsidP="003848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 xml:space="preserve">2.2. Оплата по настоящему Договору за оказанные Услуги будет осуществляться ежемесячно непосредственно по факту предоставления Услуги, исходя из контингента учащихся, получивших Услугу. </w:t>
      </w:r>
    </w:p>
    <w:p w14:paraId="0FAC0940" w14:textId="77777777" w:rsidR="00384847" w:rsidRPr="00235032" w:rsidRDefault="001308E3" w:rsidP="003848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 xml:space="preserve">2.3. Общая </w:t>
      </w:r>
      <w:r w:rsidR="007C0298" w:rsidRPr="00235032">
        <w:rPr>
          <w:sz w:val="26"/>
          <w:szCs w:val="26"/>
        </w:rPr>
        <w:t>сумма</w:t>
      </w:r>
      <w:r w:rsidRPr="00235032">
        <w:rPr>
          <w:sz w:val="26"/>
          <w:szCs w:val="26"/>
        </w:rPr>
        <w:t xml:space="preserve"> настоящего Договора является фиксированной и не подлежит увеличению.</w:t>
      </w:r>
    </w:p>
    <w:p w14:paraId="55EBA2AE" w14:textId="77777777" w:rsidR="00384847" w:rsidRPr="00235032" w:rsidRDefault="001308E3" w:rsidP="003848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2.4. Заказчик производит оплату оказанных Поставщиком Услуг путем перечисления денег на расчетный счет Поставщика, указанного в настоящем Договоре, на основании подписанного Акта оказанных услуг (</w:t>
      </w:r>
      <w:r w:rsidRPr="00235032">
        <w:rPr>
          <w:i/>
          <w:sz w:val="26"/>
          <w:szCs w:val="26"/>
        </w:rPr>
        <w:t>приложение 2</w:t>
      </w:r>
      <w:r w:rsidRPr="00235032">
        <w:rPr>
          <w:sz w:val="26"/>
          <w:szCs w:val="26"/>
        </w:rPr>
        <w:t>) и предоставления счета-фактуры.</w:t>
      </w:r>
    </w:p>
    <w:p w14:paraId="4BCCE386" w14:textId="77777777" w:rsidR="008F3E21" w:rsidRPr="00235032" w:rsidRDefault="008F2AC9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 xml:space="preserve">2.5. </w:t>
      </w:r>
      <w:r w:rsidR="008F3E21" w:rsidRPr="00235032">
        <w:rPr>
          <w:sz w:val="26"/>
          <w:szCs w:val="26"/>
        </w:rPr>
        <w:t>Выплата аванса составляет 3% от обшей суммы настоящего Договора</w:t>
      </w:r>
      <w:r w:rsidR="006C2924" w:rsidRPr="00235032">
        <w:rPr>
          <w:sz w:val="26"/>
          <w:szCs w:val="26"/>
        </w:rPr>
        <w:t xml:space="preserve">, в течении 10 (десяти) рабочих дней, с момента внесения </w:t>
      </w:r>
      <w:r w:rsidR="00833693" w:rsidRPr="00235032">
        <w:rPr>
          <w:sz w:val="26"/>
          <w:szCs w:val="26"/>
        </w:rPr>
        <w:t>Поставщиком</w:t>
      </w:r>
      <w:r w:rsidR="00833693" w:rsidRPr="00235032">
        <w:rPr>
          <w:color w:val="000000"/>
          <w:sz w:val="26"/>
          <w:szCs w:val="26"/>
        </w:rPr>
        <w:t xml:space="preserve"> </w:t>
      </w:r>
      <w:r w:rsidR="006C2924" w:rsidRPr="00235032">
        <w:rPr>
          <w:color w:val="000000"/>
          <w:sz w:val="26"/>
          <w:szCs w:val="26"/>
        </w:rPr>
        <w:t>обеспечение исполнения настоящего Договора</w:t>
      </w:r>
      <w:r w:rsidR="006C2924" w:rsidRPr="00235032">
        <w:rPr>
          <w:sz w:val="26"/>
          <w:szCs w:val="26"/>
        </w:rPr>
        <w:t>.</w:t>
      </w:r>
    </w:p>
    <w:p w14:paraId="0E415E41" w14:textId="77777777" w:rsidR="008F2AC9" w:rsidRPr="00235032" w:rsidRDefault="008F2AC9" w:rsidP="008F2AC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В случае если предусмотренная банковская гарантия или иное обеспечение не будет представлено в указанные сроки, то Заказчиком выплата аванса не производится.</w:t>
      </w:r>
    </w:p>
    <w:p w14:paraId="7CC99D88" w14:textId="77777777" w:rsidR="00384847" w:rsidRPr="00235032" w:rsidRDefault="00384847" w:rsidP="003848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5DAD53E7" w14:textId="77777777" w:rsidR="001308E3" w:rsidRPr="00235032" w:rsidRDefault="001308E3" w:rsidP="00384847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3. Права и обязанности сторон</w:t>
      </w:r>
    </w:p>
    <w:p w14:paraId="5D78BB87" w14:textId="77777777" w:rsidR="008F2AC9" w:rsidRPr="00235032" w:rsidRDefault="008F2AC9" w:rsidP="008F2AC9">
      <w:pPr>
        <w:jc w:val="both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 xml:space="preserve"> </w:t>
      </w:r>
      <w:r w:rsidRPr="00235032">
        <w:rPr>
          <w:b/>
          <w:sz w:val="26"/>
          <w:szCs w:val="26"/>
        </w:rPr>
        <w:tab/>
      </w:r>
      <w:r w:rsidR="001308E3" w:rsidRPr="00235032">
        <w:rPr>
          <w:b/>
          <w:sz w:val="26"/>
          <w:szCs w:val="26"/>
        </w:rPr>
        <w:t>3.1. Поставщик обязуется:</w:t>
      </w:r>
    </w:p>
    <w:p w14:paraId="7BBF187C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3.1.1. обеспечить полное и надлежащее исполнение взятых на себя обязательств по настоящему Договору;</w:t>
      </w:r>
    </w:p>
    <w:p w14:paraId="6D1B4335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3.1.2. по первому требованию Заказчика предоставлять информацию о ходе исполнения обязательств по настоящему Договору;</w:t>
      </w:r>
    </w:p>
    <w:p w14:paraId="49EE3353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3.1.3. принимать меры по недопущению необоснованных затрат со стороны Заказчика при оказании Услуг;</w:t>
      </w:r>
    </w:p>
    <w:p w14:paraId="5233E6B8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3.1.4. не раскрывать кому-либо содержание настоящего Договора или какого-либо из его положений, а также технической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 без предварительного письменного согласия Заказчика;</w:t>
      </w:r>
    </w:p>
    <w:p w14:paraId="2C270C71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3.1.5. предоставлять информацию, полученную от Заказчика персоналу, привлеченному Поставщиком для выполнения настоящего Договора конфиденциально и в той мере, насколько это необходимо для исполнения обязательств по настоящему Договору;</w:t>
      </w:r>
    </w:p>
    <w:p w14:paraId="71151E98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3.1.6. возмещать Заказчику в полном объеме причиненные ему убытки, вызванные ненадлежащим выполнением Поставщиком условий настоящего Договора, и/или иными неправомерными действиями;</w:t>
      </w:r>
    </w:p>
    <w:p w14:paraId="52439B5D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3.1.7. до начала оказания услуг по организации и обеспечению предоставления питания для учащихся представить санитарно-эпидемиологическое заключение от Управления санитарно-эпидемиологического надзора    __________________;</w:t>
      </w:r>
    </w:p>
    <w:p w14:paraId="06AC193A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3.1.8. 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2 раза в год (в зимние, летние каникулы) за счет собственных средств;</w:t>
      </w:r>
    </w:p>
    <w:p w14:paraId="135082C4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lastRenderedPageBreak/>
        <w:t>3.1.9. обеспечить сотрудников пищеблока и обеденного зала специальной одеждой, сменной обувью, в соответствие с требованиями санитарных норм и правил, утвержденных в установленном законодательством порядке;</w:t>
      </w:r>
    </w:p>
    <w:p w14:paraId="12B551A1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3.1.10. обеспечить правила доставки пищевых продуктов в соответствующей таре на специально выделенном автотранспорте;</w:t>
      </w:r>
    </w:p>
    <w:p w14:paraId="51093859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3.1.11. обеспечить условия хранения и срок реализации и использования пищевых продуктов в соответствии с требованиями санитарных правил Республики Казахстан;</w:t>
      </w:r>
    </w:p>
    <w:p w14:paraId="69C38446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3.1.12. обеспечить посудой для бесперебойного питания учащихся, отвечающих санитарно-эпидемиологическим, эстетическим требованиям;</w:t>
      </w:r>
    </w:p>
    <w:p w14:paraId="0CB65862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3.1.13. обеспечить мебелью (</w:t>
      </w:r>
      <w:r w:rsidRPr="00235032">
        <w:rPr>
          <w:i/>
          <w:sz w:val="26"/>
          <w:szCs w:val="26"/>
        </w:rPr>
        <w:t>столы, стулья на контингент учащихся</w:t>
      </w:r>
      <w:r w:rsidRPr="00235032">
        <w:rPr>
          <w:sz w:val="26"/>
          <w:szCs w:val="26"/>
        </w:rPr>
        <w:t>) и столовым оборудованием</w:t>
      </w:r>
      <w:r w:rsidRPr="00235032">
        <w:rPr>
          <w:b/>
          <w:sz w:val="26"/>
          <w:szCs w:val="26"/>
        </w:rPr>
        <w:t xml:space="preserve"> </w:t>
      </w:r>
      <w:r w:rsidRPr="00235032">
        <w:rPr>
          <w:sz w:val="26"/>
          <w:szCs w:val="26"/>
        </w:rPr>
        <w:t>при дополнительной потребности в течении 2-х дней с начала оказания услуг за счет собственных средств;</w:t>
      </w:r>
    </w:p>
    <w:p w14:paraId="4A69711B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3.1.14. допускать к работе в столовой работников, прошедших обязательные периодические медицинские осмотры в порядке и в сроки, установленные законодательством;</w:t>
      </w:r>
    </w:p>
    <w:p w14:paraId="4A24F9EA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3.1.15. создать условия для оптимального физического развития детей и подростков, а также предупреждения (</w:t>
      </w:r>
      <w:r w:rsidRPr="00235032">
        <w:rPr>
          <w:i/>
          <w:sz w:val="26"/>
          <w:szCs w:val="26"/>
        </w:rPr>
        <w:t>профилактика</w:t>
      </w:r>
      <w:r w:rsidRPr="00235032">
        <w:rPr>
          <w:sz w:val="26"/>
          <w:szCs w:val="26"/>
        </w:rPr>
        <w:t>) инфекционных и неинфекционных заболеваний;</w:t>
      </w:r>
    </w:p>
    <w:p w14:paraId="07946F70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3.1.16. обеспечить оптимальную потребность в пищевых калориях для покрытия расходов энергии учащихся;</w:t>
      </w:r>
    </w:p>
    <w:p w14:paraId="6483BE9A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3.1.17. обеспечивать строгое соблюдение установленных правил приемки поступающего сырья, требований к кулинарной обработке пищевых продуктов, технологии приготовления пищевых продуктов, качества готовой пищи, содержания пищеблока, а также условий, сроков хранения и реализации продуктов</w:t>
      </w:r>
      <w:r w:rsidRPr="00235032">
        <w:rPr>
          <w:bCs/>
          <w:sz w:val="26"/>
          <w:szCs w:val="26"/>
        </w:rPr>
        <w:t xml:space="preserve"> </w:t>
      </w:r>
      <w:r w:rsidRPr="00235032">
        <w:rPr>
          <w:sz w:val="26"/>
          <w:szCs w:val="26"/>
        </w:rPr>
        <w:t>в соответствии с требованиями санитарных правил Республики Казахстан;</w:t>
      </w:r>
    </w:p>
    <w:p w14:paraId="2D340C83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3.1.18. обеспечивать приготовление пищи высокого качества. Ежедневно проводить бракераж пищи;</w:t>
      </w:r>
    </w:p>
    <w:p w14:paraId="40D0CD04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3.1.19. производить оплату по коммунальным услугам столового помещения, согласно выставленным счетам к оплате;</w:t>
      </w:r>
    </w:p>
    <w:p w14:paraId="2555DA9C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3.1.20. нести ответственность за причинение вреда здоровью учащихся в результате оказания услуг Поставщиком по настоящему Договору;</w:t>
      </w:r>
    </w:p>
    <w:p w14:paraId="69B06970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3.1.21. обеспечить эксплуатацию холодильного, технологического и другого оборудования согласно инструкциям и правилам эксплуатации;</w:t>
      </w:r>
    </w:p>
    <w:p w14:paraId="2FC9D491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3.1.22. в случае поломки или выхода из строя оборудования или его элементов, установленного в столовой ______________________, ремонт производить за свой счет;</w:t>
      </w:r>
    </w:p>
    <w:p w14:paraId="6CEC8136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3.1.23. обеспечить сохранность товарно-материальных ценностей, размещенных в столовой.</w:t>
      </w:r>
      <w:r w:rsidRPr="00235032">
        <w:rPr>
          <w:sz w:val="26"/>
          <w:szCs w:val="26"/>
        </w:rPr>
        <w:tab/>
      </w:r>
    </w:p>
    <w:p w14:paraId="4825D9D8" w14:textId="77777777" w:rsidR="008F2AC9" w:rsidRPr="00235032" w:rsidRDefault="001308E3" w:rsidP="008F2AC9">
      <w:pPr>
        <w:ind w:firstLine="720"/>
        <w:jc w:val="both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3.2. Поставщик вправе:</w:t>
      </w:r>
    </w:p>
    <w:p w14:paraId="6F231C97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3.2.1. получать оплату в соответствие с условиями настоящего Договора.</w:t>
      </w:r>
    </w:p>
    <w:p w14:paraId="310CC6FD" w14:textId="77777777" w:rsidR="008F2AC9" w:rsidRPr="00235032" w:rsidRDefault="001308E3" w:rsidP="008F2AC9">
      <w:pPr>
        <w:ind w:firstLine="720"/>
        <w:jc w:val="both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3.3. Заказчик обязуется:</w:t>
      </w:r>
    </w:p>
    <w:p w14:paraId="523AB4BF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3.3.1. в соответствие с условиями настоящего Договора принимать и опл</w:t>
      </w:r>
      <w:r w:rsidR="008F2AC9" w:rsidRPr="00235032">
        <w:rPr>
          <w:sz w:val="26"/>
          <w:szCs w:val="26"/>
        </w:rPr>
        <w:t>ачивать оказанные Услуги;</w:t>
      </w:r>
    </w:p>
    <w:p w14:paraId="3134DF40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3.3.2. принимать результат Услуг по Акту оказанных услуг, либо предоставить мотивированный отказ;</w:t>
      </w:r>
    </w:p>
    <w:p w14:paraId="54656840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lastRenderedPageBreak/>
        <w:t>3.3.3. предоставлять Поставщику помещение, отвечающее санитарным требованиям с отоплением, освещением, электроэнергией, горячей и холодной водой и столовое оборудование;</w:t>
      </w:r>
    </w:p>
    <w:p w14:paraId="515D3C76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3.3.4. своевременно проводить работы по обследованию энергохозяйства и профилактические испытания сопротивления изоляции проводов оборудования с заземлением, в целях безопасности труда работников столовой;</w:t>
      </w:r>
    </w:p>
    <w:p w14:paraId="00E55336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3.3.5. обеспечить охрану помещений столовой, столового оборудования и материальных ценностей столовой.</w:t>
      </w:r>
    </w:p>
    <w:p w14:paraId="78B5F802" w14:textId="77777777" w:rsidR="008F2AC9" w:rsidRPr="00235032" w:rsidRDefault="001308E3" w:rsidP="008F2AC9">
      <w:pPr>
        <w:ind w:firstLine="720"/>
        <w:jc w:val="both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3.4. Заказчик вправе:</w:t>
      </w:r>
    </w:p>
    <w:p w14:paraId="77F86A2C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3.4.1. запрашивать необходимую информацию о ходе исполнения обязательств по настоящему Договору;</w:t>
      </w:r>
    </w:p>
    <w:p w14:paraId="100E12B2" w14:textId="77777777" w:rsidR="008F2AC9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3.4.2. проводить контроль и проверку оказываемых Услуг на предмет соответствия требованиям, указанным в технической спецификации (</w:t>
      </w:r>
      <w:r w:rsidRPr="00235032">
        <w:rPr>
          <w:i/>
          <w:sz w:val="26"/>
          <w:szCs w:val="26"/>
        </w:rPr>
        <w:t>Приложение 1 к настоящему Договору</w:t>
      </w:r>
      <w:r w:rsidRPr="00235032">
        <w:rPr>
          <w:sz w:val="26"/>
          <w:szCs w:val="26"/>
        </w:rPr>
        <w:t>);</w:t>
      </w:r>
    </w:p>
    <w:p w14:paraId="06F0021F" w14:textId="77777777" w:rsidR="001308E3" w:rsidRPr="00235032" w:rsidRDefault="001308E3" w:rsidP="008F2AC9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3.4.3.  требовать от Поставщика исполнения обязательств по настоящему Договору.</w:t>
      </w:r>
    </w:p>
    <w:p w14:paraId="408E0F5E" w14:textId="77777777" w:rsidR="0061316D" w:rsidRPr="00235032" w:rsidRDefault="001308E3" w:rsidP="0061316D">
      <w:pPr>
        <w:pStyle w:val="aff0"/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4. Сроки оказания У</w:t>
      </w:r>
      <w:r w:rsidR="0061316D" w:rsidRPr="00235032">
        <w:rPr>
          <w:b/>
          <w:sz w:val="26"/>
          <w:szCs w:val="26"/>
        </w:rPr>
        <w:t>слуги и порядок принятия Услуги</w:t>
      </w:r>
    </w:p>
    <w:p w14:paraId="24F05427" w14:textId="77777777" w:rsidR="0061316D" w:rsidRPr="00235032" w:rsidRDefault="001308E3" w:rsidP="0061316D">
      <w:pPr>
        <w:pStyle w:val="aff0"/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4.1. Срок оказания Услуги: _______________________________________.</w:t>
      </w:r>
    </w:p>
    <w:p w14:paraId="32D92F31" w14:textId="77777777" w:rsidR="0061316D" w:rsidRPr="00235032" w:rsidRDefault="001308E3" w:rsidP="0061316D">
      <w:pPr>
        <w:pStyle w:val="aff0"/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 xml:space="preserve">Место оказания Услуги: помещение столовой </w:t>
      </w:r>
      <w:r w:rsidR="00060E9F" w:rsidRPr="00235032">
        <w:rPr>
          <w:sz w:val="26"/>
          <w:szCs w:val="26"/>
        </w:rPr>
        <w:t xml:space="preserve">филиала </w:t>
      </w:r>
      <w:r w:rsidRPr="00235032">
        <w:rPr>
          <w:sz w:val="26"/>
          <w:szCs w:val="26"/>
        </w:rPr>
        <w:t xml:space="preserve">Некоммерческого акционерного общества «Республиканская физико-математическая школа» г. Алматы, расположенной по адресу: </w:t>
      </w:r>
      <w:r w:rsidR="00384847" w:rsidRPr="00235032">
        <w:rPr>
          <w:sz w:val="26"/>
          <w:szCs w:val="26"/>
        </w:rPr>
        <w:t>__________________</w:t>
      </w:r>
      <w:r w:rsidRPr="00235032">
        <w:rPr>
          <w:sz w:val="26"/>
          <w:szCs w:val="26"/>
        </w:rPr>
        <w:t>.</w:t>
      </w:r>
    </w:p>
    <w:p w14:paraId="50F4282B" w14:textId="77777777" w:rsidR="0061316D" w:rsidRPr="00235032" w:rsidRDefault="001308E3" w:rsidP="0061316D">
      <w:pPr>
        <w:pStyle w:val="aff0"/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Помещение столовой с перечнем столового оборудования, предоставляется Заказчиком Поставщику по Акту приема-передачи.</w:t>
      </w:r>
    </w:p>
    <w:p w14:paraId="41B5CA65" w14:textId="77777777" w:rsidR="00AD5604" w:rsidRPr="00235032" w:rsidRDefault="001308E3" w:rsidP="0061316D">
      <w:pPr>
        <w:pStyle w:val="aff0"/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4.2. Услуги осущ</w:t>
      </w:r>
      <w:r w:rsidR="0061316D" w:rsidRPr="00235032">
        <w:rPr>
          <w:sz w:val="26"/>
          <w:szCs w:val="26"/>
        </w:rPr>
        <w:t xml:space="preserve">ествляются ежедневно в течение 7 </w:t>
      </w:r>
      <w:r w:rsidRPr="00235032">
        <w:rPr>
          <w:sz w:val="26"/>
          <w:szCs w:val="26"/>
        </w:rPr>
        <w:t xml:space="preserve">дней </w:t>
      </w:r>
      <w:r w:rsidR="0061316D" w:rsidRPr="00235032">
        <w:rPr>
          <w:sz w:val="26"/>
          <w:szCs w:val="26"/>
        </w:rPr>
        <w:t>в неделю.</w:t>
      </w:r>
    </w:p>
    <w:p w14:paraId="7622572F" w14:textId="77777777" w:rsidR="001308E3" w:rsidRPr="00235032" w:rsidRDefault="001308E3" w:rsidP="0061316D">
      <w:pPr>
        <w:pStyle w:val="aff0"/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4.3. Заказчик в течение 5 (</w:t>
      </w:r>
      <w:r w:rsidRPr="00235032">
        <w:rPr>
          <w:i/>
          <w:sz w:val="26"/>
          <w:szCs w:val="26"/>
        </w:rPr>
        <w:t>пяти</w:t>
      </w:r>
      <w:r w:rsidRPr="00235032">
        <w:rPr>
          <w:sz w:val="26"/>
          <w:szCs w:val="26"/>
        </w:rPr>
        <w:t>) рабочих дней подписывает Акт оказанных услуг (</w:t>
      </w:r>
      <w:r w:rsidRPr="00235032">
        <w:rPr>
          <w:i/>
          <w:sz w:val="26"/>
          <w:szCs w:val="26"/>
        </w:rPr>
        <w:t>Приложение 2 к настоящему Договору</w:t>
      </w:r>
      <w:r w:rsidRPr="00235032">
        <w:rPr>
          <w:sz w:val="26"/>
          <w:szCs w:val="26"/>
        </w:rPr>
        <w:t>), либо предоставляет мотивированный отказ с указанием подробного перечня необходимых доработок и указывает сроки их выполнения.</w:t>
      </w:r>
    </w:p>
    <w:p w14:paraId="1E77A5C1" w14:textId="77777777" w:rsidR="001308E3" w:rsidRPr="00235032" w:rsidRDefault="001308E3" w:rsidP="001308E3">
      <w:pPr>
        <w:pStyle w:val="aff0"/>
        <w:jc w:val="center"/>
        <w:rPr>
          <w:sz w:val="26"/>
          <w:szCs w:val="26"/>
        </w:rPr>
      </w:pPr>
    </w:p>
    <w:p w14:paraId="6F1EA45E" w14:textId="77777777" w:rsidR="001308E3" w:rsidRPr="00235032" w:rsidRDefault="001308E3" w:rsidP="001308E3">
      <w:pPr>
        <w:pStyle w:val="aff0"/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5. Гарантия</w:t>
      </w:r>
    </w:p>
    <w:p w14:paraId="0594A064" w14:textId="77777777" w:rsidR="00AD5604" w:rsidRPr="00235032" w:rsidRDefault="001308E3" w:rsidP="00AD5604">
      <w:pPr>
        <w:widowControl w:val="0"/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5.1. Поставщик гарантирует качество предоставляемой пищи требованиям, указанным в технической спецификации, и обеспечение оказания своевременной Услуги Заказчику в период действия настоящего Договора.</w:t>
      </w:r>
    </w:p>
    <w:p w14:paraId="31D9C1B8" w14:textId="77777777" w:rsidR="00AD5604" w:rsidRPr="00235032" w:rsidRDefault="001308E3" w:rsidP="00AD5604">
      <w:pPr>
        <w:widowControl w:val="0"/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5.2. Заказчик обязан уведомить Поставщика в письменном виде обо всех претензиях, связанных с данной гарантией. В течении 3 (</w:t>
      </w:r>
      <w:r w:rsidRPr="00235032">
        <w:rPr>
          <w:i/>
          <w:sz w:val="26"/>
          <w:szCs w:val="26"/>
        </w:rPr>
        <w:t>трёх</w:t>
      </w:r>
      <w:r w:rsidRPr="00235032">
        <w:rPr>
          <w:sz w:val="26"/>
          <w:szCs w:val="26"/>
        </w:rPr>
        <w:t>) рабочих дней, после получения уведомления Поставщиком он обязан принять меры по устранению недостатков за свой счет, включая все расходы, связанные с этим.</w:t>
      </w:r>
    </w:p>
    <w:p w14:paraId="09E97BD3" w14:textId="77777777" w:rsidR="001308E3" w:rsidRPr="00235032" w:rsidRDefault="001308E3" w:rsidP="00AD5604">
      <w:pPr>
        <w:widowControl w:val="0"/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5.3. Если Поставщик, получив уведомление, по истечении 3 (</w:t>
      </w:r>
      <w:r w:rsidRPr="00235032">
        <w:rPr>
          <w:i/>
          <w:sz w:val="26"/>
          <w:szCs w:val="26"/>
        </w:rPr>
        <w:t>трёх</w:t>
      </w:r>
      <w:r w:rsidRPr="00235032">
        <w:rPr>
          <w:sz w:val="26"/>
          <w:szCs w:val="26"/>
        </w:rPr>
        <w:t>) рабочих дней не примет соответствующие меры по устранению недостатков, Заказчик вправе применить необходимые меры по устранению недостатков за счет Поставщика и без какого-либо ущерба другим правам, которыми Заказчик может обладать по настоящему Договору в отношении Поставщика.</w:t>
      </w:r>
    </w:p>
    <w:p w14:paraId="5D40082B" w14:textId="77777777" w:rsidR="001308E3" w:rsidRPr="00235032" w:rsidRDefault="001308E3" w:rsidP="001308E3">
      <w:pPr>
        <w:jc w:val="both"/>
        <w:rPr>
          <w:b/>
          <w:sz w:val="26"/>
          <w:szCs w:val="26"/>
        </w:rPr>
      </w:pPr>
    </w:p>
    <w:p w14:paraId="7C865480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6. Ответственность сторон</w:t>
      </w:r>
    </w:p>
    <w:p w14:paraId="4864AE82" w14:textId="77777777" w:rsidR="00AD5604" w:rsidRPr="00235032" w:rsidRDefault="001308E3" w:rsidP="001308E3">
      <w:pPr>
        <w:ind w:firstLine="708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6.1. В случае неисполнения или ненадлежащего исполнения сторонами принятых на себя обязательств, стороны несут ответственность, предусмотренную законодательством РК и настоящим Договором.</w:t>
      </w:r>
    </w:p>
    <w:p w14:paraId="59877C61" w14:textId="77777777" w:rsidR="00AD5604" w:rsidRPr="00235032" w:rsidRDefault="001308E3" w:rsidP="00AD5604">
      <w:pPr>
        <w:ind w:firstLine="708"/>
        <w:jc w:val="both"/>
        <w:rPr>
          <w:sz w:val="26"/>
          <w:szCs w:val="26"/>
        </w:rPr>
      </w:pPr>
      <w:r w:rsidRPr="00235032">
        <w:rPr>
          <w:sz w:val="26"/>
          <w:szCs w:val="26"/>
        </w:rPr>
        <w:lastRenderedPageBreak/>
        <w:t>6.2. Нарушение установленных настоящим Договором условий со стороны Поставщика может привести к прекращению исполнения Заказчиком обяза</w:t>
      </w:r>
      <w:r w:rsidR="00AD5604" w:rsidRPr="00235032">
        <w:rPr>
          <w:sz w:val="26"/>
          <w:szCs w:val="26"/>
        </w:rPr>
        <w:t>тельств по настоящему Договору.</w:t>
      </w:r>
    </w:p>
    <w:p w14:paraId="3DBB7632" w14:textId="77777777" w:rsidR="00AD5604" w:rsidRPr="00235032" w:rsidRDefault="001308E3" w:rsidP="00AD5604">
      <w:pPr>
        <w:ind w:firstLine="708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6.3.</w:t>
      </w:r>
      <w:r w:rsidRPr="00235032">
        <w:rPr>
          <w:sz w:val="26"/>
          <w:szCs w:val="26"/>
          <w:lang w:val="kk-KZ"/>
        </w:rPr>
        <w:t xml:space="preserve"> </w:t>
      </w:r>
      <w:r w:rsidRPr="00235032">
        <w:rPr>
          <w:sz w:val="26"/>
          <w:szCs w:val="26"/>
        </w:rPr>
        <w:t>Поставщик несет ответственность перед Заказчиком за качество предоставленной Услуги, соблюдение норм и правил, регламентирующих деятельность предприятий общественного питания.</w:t>
      </w:r>
    </w:p>
    <w:p w14:paraId="5BB237A6" w14:textId="77777777" w:rsidR="00AD5604" w:rsidRPr="00235032" w:rsidRDefault="001308E3" w:rsidP="00AD5604">
      <w:pPr>
        <w:ind w:firstLine="708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6.4. В случае просрочки оказания Услуг Поставщиком Заказчик вправе взыскать с Поставщика неустойку в размере 0,1% (</w:t>
      </w:r>
      <w:r w:rsidRPr="00235032">
        <w:rPr>
          <w:i/>
          <w:sz w:val="26"/>
          <w:szCs w:val="26"/>
        </w:rPr>
        <w:t>одной десятой процента</w:t>
      </w:r>
      <w:r w:rsidRPr="00235032">
        <w:rPr>
          <w:sz w:val="26"/>
          <w:szCs w:val="26"/>
        </w:rPr>
        <w:t>) от общей цены настоящего Дого</w:t>
      </w:r>
      <w:r w:rsidR="00AD5604" w:rsidRPr="00235032">
        <w:rPr>
          <w:sz w:val="26"/>
          <w:szCs w:val="26"/>
        </w:rPr>
        <w:t>вора за каждый день просрочки.</w:t>
      </w:r>
    </w:p>
    <w:p w14:paraId="5F0DD330" w14:textId="77777777" w:rsidR="00AD5604" w:rsidRPr="00235032" w:rsidRDefault="001308E3" w:rsidP="00AD5604">
      <w:pPr>
        <w:ind w:firstLine="708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6.5. В случае неисполнения или ненадлежащего исполнения иных обязательств Поставщиком, Поставщик уплачивает Заказчику штраф в размере 10 % от общей цены настоящего Договора.</w:t>
      </w:r>
    </w:p>
    <w:p w14:paraId="306BCA41" w14:textId="77777777" w:rsidR="00AD5604" w:rsidRPr="00235032" w:rsidRDefault="001308E3" w:rsidP="00AD5604">
      <w:pPr>
        <w:ind w:firstLine="708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6.6. В случае утраты, уничтожения, повреждения имущества, оборудования, инвентаря работниками Поставщика, составляется Акт с указанием перечня имущества, которое было утрачено (</w:t>
      </w:r>
      <w:r w:rsidRPr="00235032">
        <w:rPr>
          <w:i/>
          <w:sz w:val="26"/>
          <w:szCs w:val="26"/>
        </w:rPr>
        <w:t>уничтожено, повреждено</w:t>
      </w:r>
      <w:r w:rsidRPr="00235032">
        <w:rPr>
          <w:sz w:val="26"/>
          <w:szCs w:val="26"/>
        </w:rPr>
        <w:t>) и характера повреждений, который подписывается представителями Заказчика и Поставщика. На основании данного Акта Заказчик представляет Поставщику расчет, согласно которому последний возмещает Заказчику понесенные убытки в срок, установленный Заказчиком.</w:t>
      </w:r>
    </w:p>
    <w:p w14:paraId="323AF615" w14:textId="77777777" w:rsidR="00AD5604" w:rsidRPr="00235032" w:rsidRDefault="001308E3" w:rsidP="00AD5604">
      <w:pPr>
        <w:ind w:firstLine="708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6.</w:t>
      </w:r>
      <w:r w:rsidRPr="00235032">
        <w:rPr>
          <w:sz w:val="26"/>
          <w:szCs w:val="26"/>
          <w:lang w:val="kk-KZ"/>
        </w:rPr>
        <w:t>7</w:t>
      </w:r>
      <w:r w:rsidRPr="00235032">
        <w:rPr>
          <w:sz w:val="26"/>
          <w:szCs w:val="26"/>
        </w:rPr>
        <w:t>. Уплата неустойки не освобождает Стороны от исполнения обязательств по настоящему Договору.</w:t>
      </w:r>
    </w:p>
    <w:p w14:paraId="1AFF4EA2" w14:textId="77777777" w:rsidR="001308E3" w:rsidRPr="00235032" w:rsidRDefault="001308E3" w:rsidP="00AD5604">
      <w:pPr>
        <w:ind w:firstLine="708"/>
        <w:jc w:val="both"/>
        <w:rPr>
          <w:sz w:val="26"/>
          <w:szCs w:val="26"/>
        </w:rPr>
      </w:pPr>
      <w:r w:rsidRPr="00235032">
        <w:rPr>
          <w:sz w:val="26"/>
          <w:szCs w:val="26"/>
        </w:rPr>
        <w:tab/>
        <w:t>6.</w:t>
      </w:r>
      <w:r w:rsidRPr="00235032">
        <w:rPr>
          <w:sz w:val="26"/>
          <w:szCs w:val="26"/>
          <w:lang w:val="kk-KZ"/>
        </w:rPr>
        <w:t>8</w:t>
      </w:r>
      <w:r w:rsidRPr="00235032">
        <w:rPr>
          <w:sz w:val="26"/>
          <w:szCs w:val="26"/>
        </w:rPr>
        <w:t>. В случае причинения вреда здоровью учащихся в результате нарушения принятых обязательств Исполнителем по настоящему Договору, последний возмещает законному представителю учащегося понесенные расходы в размере вреда, причиненного нарушением в полном объеме.</w:t>
      </w:r>
    </w:p>
    <w:p w14:paraId="4F786FDF" w14:textId="77777777" w:rsidR="001308E3" w:rsidRPr="00235032" w:rsidRDefault="001308E3" w:rsidP="001308E3">
      <w:pPr>
        <w:jc w:val="both"/>
        <w:rPr>
          <w:sz w:val="26"/>
          <w:szCs w:val="26"/>
        </w:rPr>
      </w:pPr>
    </w:p>
    <w:p w14:paraId="5A68A1BD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7. Односторонний отказ от исполнения условий Договора</w:t>
      </w:r>
    </w:p>
    <w:p w14:paraId="7B11C6CB" w14:textId="77777777" w:rsidR="00B34BA0" w:rsidRPr="00235032" w:rsidRDefault="001308E3" w:rsidP="00B34BA0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7.1. Односторонний отказ от исполнения настоящего Договора (</w:t>
      </w:r>
      <w:r w:rsidRPr="00235032">
        <w:rPr>
          <w:i/>
          <w:sz w:val="26"/>
          <w:szCs w:val="26"/>
        </w:rPr>
        <w:t>отказ от настоящего Договора</w:t>
      </w:r>
      <w:r w:rsidRPr="00235032">
        <w:rPr>
          <w:sz w:val="26"/>
          <w:szCs w:val="26"/>
        </w:rPr>
        <w:t>) допускается в случаях:</w:t>
      </w:r>
    </w:p>
    <w:p w14:paraId="7404529A" w14:textId="77777777" w:rsidR="00B34BA0" w:rsidRPr="00235032" w:rsidRDefault="001308E3" w:rsidP="00B34BA0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7.1.1. невозможности исполнения обязательства, основанного на настоящем Договоре, в случаях, предусмотренных Гражданским кодексом Республики Казахстан;</w:t>
      </w:r>
    </w:p>
    <w:p w14:paraId="64E1DDB2" w14:textId="77777777" w:rsidR="00B34BA0" w:rsidRPr="00235032" w:rsidRDefault="001308E3" w:rsidP="00B34BA0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7.1.2. признания в установленном порядке другой стороны банкротом;</w:t>
      </w:r>
    </w:p>
    <w:p w14:paraId="4802EA54" w14:textId="77777777" w:rsidR="00B34BA0" w:rsidRPr="00235032" w:rsidRDefault="001308E3" w:rsidP="00B34BA0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7.1.3. нецелесообразности его дальнейшего выполнения для Заказчика;</w:t>
      </w:r>
    </w:p>
    <w:p w14:paraId="32E46B3D" w14:textId="77777777" w:rsidR="00B34BA0" w:rsidRPr="00235032" w:rsidRDefault="001308E3" w:rsidP="00B34BA0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7.1.4. издания акта государственным органом в сфере санитарно- эпидемиологического благополучия о нарушениях санитарно- эпидемиологических норм;</w:t>
      </w:r>
    </w:p>
    <w:p w14:paraId="7FF2CB03" w14:textId="77777777" w:rsidR="00B34BA0" w:rsidRPr="00235032" w:rsidRDefault="001308E3" w:rsidP="00B34BA0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7.1.5. за причинение вреда здоровью учащихся в результате оказания услуг Поставщиком по настоящему Договору;</w:t>
      </w:r>
    </w:p>
    <w:p w14:paraId="206339B6" w14:textId="77777777" w:rsidR="00B34BA0" w:rsidRPr="00235032" w:rsidRDefault="001308E3" w:rsidP="00B34BA0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7.1.6. при перемене Поставщика, если это не согласовано с Заказчиком.</w:t>
      </w:r>
    </w:p>
    <w:p w14:paraId="19A9CC44" w14:textId="77777777" w:rsidR="00B34BA0" w:rsidRPr="00235032" w:rsidRDefault="001308E3" w:rsidP="00B34BA0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7.2. Заказчик может в любое время расторгнуть настоящий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настоящего Договора, должен оговариваться объем аннулированных договорных обязательств, а также дата вступления в силу расторжения настоящего Договора.</w:t>
      </w:r>
    </w:p>
    <w:p w14:paraId="220E1BAE" w14:textId="77777777" w:rsidR="00627FD6" w:rsidRPr="00235032" w:rsidRDefault="001308E3" w:rsidP="00627FD6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7.3. Без ущерба каким-либо другим санкциям за нарушение условий Договора, Заказчик может</w:t>
      </w:r>
      <w:r w:rsidR="00627FD6" w:rsidRPr="00235032">
        <w:rPr>
          <w:sz w:val="26"/>
          <w:szCs w:val="26"/>
        </w:rPr>
        <w:t xml:space="preserve"> расторгнуть настоящий Договор:</w:t>
      </w:r>
    </w:p>
    <w:p w14:paraId="1248A6EC" w14:textId="77777777" w:rsidR="00627FD6" w:rsidRPr="00235032" w:rsidRDefault="001308E3" w:rsidP="00627FD6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lastRenderedPageBreak/>
        <w:t>7.3.1. если Поставщик не может оказать часть или Услугу в целом в срок(и), предусмотренные настоящим Договором, по качеству, соответствующему санитарно-эпидемиологическим нормам или в течение периода продления настоящего Договора, предоставленного Заказчиком;</w:t>
      </w:r>
    </w:p>
    <w:p w14:paraId="083874DE" w14:textId="77777777" w:rsidR="00627FD6" w:rsidRPr="00235032" w:rsidRDefault="001308E3" w:rsidP="00627FD6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7.3.2. если Поставщик не может выполнить какие-либо другие свои обязательства по настоящему Договору.</w:t>
      </w:r>
    </w:p>
    <w:p w14:paraId="78E826E9" w14:textId="77777777" w:rsidR="00627FD6" w:rsidRPr="00235032" w:rsidRDefault="001308E3" w:rsidP="00627FD6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7.4. В случае расторжения настоящего Договора Стороны должны провести взаиморасчеты в следующих случаях:</w:t>
      </w:r>
    </w:p>
    <w:p w14:paraId="7D29B6AC" w14:textId="77777777" w:rsidR="00627FD6" w:rsidRPr="00235032" w:rsidRDefault="001308E3" w:rsidP="00627FD6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7.4.1 по соглашению Сторон;</w:t>
      </w:r>
    </w:p>
    <w:p w14:paraId="4451D267" w14:textId="77777777" w:rsidR="001308E3" w:rsidRPr="00235032" w:rsidRDefault="001308E3" w:rsidP="00627FD6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7.4.2. в случаях, указанных в данном разделе настоящего Договора.</w:t>
      </w:r>
    </w:p>
    <w:p w14:paraId="1201A53E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</w:p>
    <w:p w14:paraId="642CFD9C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8. Форс-мажор</w:t>
      </w:r>
    </w:p>
    <w:p w14:paraId="2D0A2B74" w14:textId="77777777" w:rsidR="000941D2" w:rsidRPr="00235032" w:rsidRDefault="001308E3" w:rsidP="000941D2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8.1. Стороны освобождаются от ответственности за частичное или полное неисполнение своих обязательств, если это неисполнение явилось следствием обстоятельств непреодолимой силы (</w:t>
      </w:r>
      <w:r w:rsidRPr="00235032">
        <w:rPr>
          <w:i/>
          <w:sz w:val="26"/>
          <w:szCs w:val="26"/>
        </w:rPr>
        <w:t>наводнение, землетрясение, издание государственными органами актов</w:t>
      </w:r>
      <w:r w:rsidRPr="00235032">
        <w:rPr>
          <w:sz w:val="26"/>
          <w:szCs w:val="26"/>
        </w:rPr>
        <w:t>), при условии, что эти обстоятельства не зависели от воли Сторон и сделали невозможным исполнение любой из Сторон своих обязательств по настоящему Договору.</w:t>
      </w:r>
    </w:p>
    <w:p w14:paraId="7A31DC8D" w14:textId="77777777" w:rsidR="001308E3" w:rsidRPr="00235032" w:rsidRDefault="001308E3" w:rsidP="000941D2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8.2. При возникновении форс-мажорных обстоятельств Стороны должны незамедлительно направить друг другу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p w14:paraId="65E6FE23" w14:textId="77777777" w:rsidR="001308E3" w:rsidRPr="00235032" w:rsidRDefault="001308E3" w:rsidP="001308E3">
      <w:pPr>
        <w:jc w:val="both"/>
        <w:rPr>
          <w:sz w:val="26"/>
          <w:szCs w:val="26"/>
        </w:rPr>
      </w:pPr>
    </w:p>
    <w:p w14:paraId="69B07ABA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9. Порядок решения спорных вопросов</w:t>
      </w:r>
    </w:p>
    <w:p w14:paraId="32610EA2" w14:textId="77777777" w:rsidR="00811624" w:rsidRPr="00235032" w:rsidRDefault="001308E3" w:rsidP="00811624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9.1. Заказчик и Поставщик должны прилагать все усилия к тому, чтобы разрешать в процессе переговоров все разногласия или споры, возникающие между ними по настоящему Договору или в связи с ним.</w:t>
      </w:r>
    </w:p>
    <w:p w14:paraId="507B2741" w14:textId="77777777" w:rsidR="001308E3" w:rsidRPr="00235032" w:rsidRDefault="001308E3" w:rsidP="00811624">
      <w:pPr>
        <w:ind w:firstLine="720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9.2. В случае невозможности решения разногласии и споров путем переговоров, любая из Сторон вправе потребовать решения этого вопроса в суде в соответствии с законодательством Республики Казахстан.</w:t>
      </w:r>
    </w:p>
    <w:p w14:paraId="1F9DD09E" w14:textId="77777777" w:rsidR="001308E3" w:rsidRPr="00235032" w:rsidRDefault="001308E3" w:rsidP="001308E3">
      <w:pPr>
        <w:jc w:val="both"/>
        <w:rPr>
          <w:b/>
          <w:sz w:val="26"/>
          <w:szCs w:val="26"/>
        </w:rPr>
      </w:pPr>
    </w:p>
    <w:p w14:paraId="0458F560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10. Срок действия Договора</w:t>
      </w:r>
    </w:p>
    <w:p w14:paraId="63CA0B49" w14:textId="77777777" w:rsidR="001308E3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10.1. Настоящий Договор вступает в силу со дня его подписания сторонами и действует до 31 декабря 20</w:t>
      </w:r>
      <w:r w:rsidR="000941D2" w:rsidRPr="00235032">
        <w:rPr>
          <w:sz w:val="26"/>
          <w:szCs w:val="26"/>
        </w:rPr>
        <w:t>21</w:t>
      </w:r>
      <w:r w:rsidRPr="00235032">
        <w:rPr>
          <w:sz w:val="26"/>
          <w:szCs w:val="26"/>
        </w:rPr>
        <w:t xml:space="preserve"> года.  </w:t>
      </w:r>
    </w:p>
    <w:p w14:paraId="591FDE30" w14:textId="77777777" w:rsidR="000941D2" w:rsidRPr="00235032" w:rsidRDefault="000941D2" w:rsidP="001308E3">
      <w:pPr>
        <w:jc w:val="center"/>
        <w:rPr>
          <w:b/>
          <w:sz w:val="26"/>
          <w:szCs w:val="26"/>
        </w:rPr>
      </w:pPr>
    </w:p>
    <w:p w14:paraId="369BBC24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11. Прочие условия</w:t>
      </w:r>
    </w:p>
    <w:p w14:paraId="0F8D8FB7" w14:textId="77777777" w:rsidR="00484F27" w:rsidRPr="00235032" w:rsidRDefault="001308E3" w:rsidP="00811624">
      <w:pPr>
        <w:ind w:firstLine="709"/>
        <w:jc w:val="both"/>
        <w:rPr>
          <w:color w:val="000000"/>
          <w:sz w:val="26"/>
          <w:szCs w:val="26"/>
        </w:rPr>
      </w:pPr>
      <w:r w:rsidRPr="00235032">
        <w:rPr>
          <w:color w:val="000000"/>
          <w:sz w:val="26"/>
          <w:szCs w:val="26"/>
        </w:rPr>
        <w:t xml:space="preserve">11.1. Поставщик обязуется в течение десяти рабочих дней со дня заключения настоящего Договора внести обеспечение исполнения настоящего Договора в размере </w:t>
      </w:r>
      <w:r w:rsidRPr="00235032">
        <w:rPr>
          <w:color w:val="000000"/>
          <w:sz w:val="26"/>
          <w:szCs w:val="26"/>
          <w:lang w:val="kk-KZ"/>
        </w:rPr>
        <w:t>3</w:t>
      </w:r>
      <w:r w:rsidRPr="00235032">
        <w:rPr>
          <w:color w:val="000000"/>
          <w:sz w:val="26"/>
          <w:szCs w:val="26"/>
        </w:rPr>
        <w:t>% (</w:t>
      </w:r>
      <w:r w:rsidRPr="00235032">
        <w:rPr>
          <w:i/>
          <w:color w:val="000000"/>
          <w:sz w:val="26"/>
          <w:szCs w:val="26"/>
        </w:rPr>
        <w:t>три</w:t>
      </w:r>
      <w:r w:rsidRPr="00235032">
        <w:rPr>
          <w:color w:val="000000"/>
          <w:sz w:val="26"/>
          <w:szCs w:val="26"/>
        </w:rPr>
        <w:t>) от общей суммы настоящего Договора.</w:t>
      </w:r>
    </w:p>
    <w:p w14:paraId="44CF22C4" w14:textId="77777777" w:rsidR="00484F27" w:rsidRPr="00235032" w:rsidRDefault="001308E3" w:rsidP="00811624">
      <w:pPr>
        <w:ind w:firstLine="709"/>
        <w:jc w:val="both"/>
        <w:rPr>
          <w:color w:val="000000"/>
          <w:sz w:val="26"/>
          <w:szCs w:val="26"/>
        </w:rPr>
      </w:pPr>
      <w:r w:rsidRPr="00235032">
        <w:rPr>
          <w:color w:val="000000"/>
          <w:sz w:val="26"/>
          <w:szCs w:val="26"/>
        </w:rPr>
        <w:t>11.2. Заказчик возвращает внесенное обеспечение исполнения настоящего Договора Поставщику в течение десяти рабочих дней с момента полного и надлежащего исполнения Поставщиком своих обязательств по настоящему Договору.</w:t>
      </w:r>
    </w:p>
    <w:p w14:paraId="59759763" w14:textId="77777777" w:rsidR="00811624" w:rsidRPr="00235032" w:rsidRDefault="00484F27" w:rsidP="00811624">
      <w:pPr>
        <w:ind w:firstLine="709"/>
        <w:jc w:val="both"/>
        <w:rPr>
          <w:color w:val="000000"/>
          <w:sz w:val="26"/>
          <w:szCs w:val="26"/>
        </w:rPr>
      </w:pPr>
      <w:r w:rsidRPr="00235032">
        <w:rPr>
          <w:color w:val="000000"/>
          <w:sz w:val="26"/>
          <w:szCs w:val="26"/>
        </w:rPr>
        <w:t>1</w:t>
      </w:r>
      <w:r w:rsidR="001308E3" w:rsidRPr="00235032">
        <w:rPr>
          <w:color w:val="000000"/>
          <w:sz w:val="26"/>
          <w:szCs w:val="26"/>
        </w:rPr>
        <w:t>1.3. Заказчик не возвращает обеспечение исполнения настоящего Договора, в случае невыполнения или ненадлежащего исполнения Поставщиком договорных обязательств.</w:t>
      </w:r>
    </w:p>
    <w:p w14:paraId="0F3D972C" w14:textId="77777777" w:rsidR="00811624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lastRenderedPageBreak/>
        <w:t>11.4. Любое уведомление, которое одна сторона направляет другой стороне в соответствии с настоящим Договором, высылается в виде письма, телеграммы, факса с последующим предоставлением оригинала.</w:t>
      </w:r>
    </w:p>
    <w:p w14:paraId="48DD1D2B" w14:textId="77777777" w:rsidR="00811624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11.5. Уведомление вступает в силу после доставки или в указанный день вступления в силу (</w:t>
      </w:r>
      <w:r w:rsidRPr="00235032">
        <w:rPr>
          <w:i/>
          <w:sz w:val="26"/>
          <w:szCs w:val="26"/>
        </w:rPr>
        <w:t>если указано в уведомлении</w:t>
      </w:r>
      <w:r w:rsidRPr="00235032">
        <w:rPr>
          <w:sz w:val="26"/>
          <w:szCs w:val="26"/>
        </w:rPr>
        <w:t>), в зависимости от того, какая из этих дат наступит позднее.</w:t>
      </w:r>
    </w:p>
    <w:p w14:paraId="65B4DE93" w14:textId="77777777" w:rsidR="00811624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11.6.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66CB9314" w14:textId="77777777" w:rsidR="00811624" w:rsidRPr="00235032" w:rsidRDefault="001308E3" w:rsidP="00811624">
      <w:pPr>
        <w:ind w:firstLine="709"/>
        <w:jc w:val="both"/>
        <w:rPr>
          <w:bCs/>
          <w:sz w:val="26"/>
          <w:szCs w:val="26"/>
        </w:rPr>
      </w:pPr>
      <w:r w:rsidRPr="00235032">
        <w:rPr>
          <w:bCs/>
          <w:sz w:val="26"/>
          <w:szCs w:val="26"/>
        </w:rPr>
        <w:t>11.7. В случае изменения своих банковских реквизитов или юридических адресов Сторон, Стороны известят об этом друг друга не позднее 10 календарных дней после даты соответствующих изменений.</w:t>
      </w:r>
    </w:p>
    <w:p w14:paraId="2AD652C3" w14:textId="77777777" w:rsidR="00811624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bCs/>
          <w:sz w:val="26"/>
          <w:szCs w:val="26"/>
        </w:rPr>
        <w:t xml:space="preserve">11.8. </w:t>
      </w:r>
      <w:r w:rsidRPr="00235032">
        <w:rPr>
          <w:sz w:val="26"/>
          <w:szCs w:val="26"/>
        </w:rPr>
        <w:t>Изменения и дополнения, вносимые в настоящий Договор, оформляются в виде дополнительного письменного соглашения к настоящему Договору, являющегося неотъемле</w:t>
      </w:r>
      <w:r w:rsidR="00811624" w:rsidRPr="00235032">
        <w:rPr>
          <w:sz w:val="26"/>
          <w:szCs w:val="26"/>
        </w:rPr>
        <w:t>мой частью настоящего Договора.</w:t>
      </w:r>
    </w:p>
    <w:p w14:paraId="7B31DD46" w14:textId="77777777" w:rsidR="00811624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11.9. Любые изменения и дополнения к настоящему Договору действительны лишь при условии, если они совершены в письменной форме и подписаны уполномоченными представителями Сторон и скреплены их печатями.</w:t>
      </w:r>
    </w:p>
    <w:p w14:paraId="4302CFD9" w14:textId="77777777" w:rsidR="00811624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11.10. Поставщик ни полностью, ни частично не должен передавать кому-либо свои обязательства по настоящему Договору.</w:t>
      </w:r>
    </w:p>
    <w:p w14:paraId="5DEC96C4" w14:textId="77777777" w:rsidR="00811624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11.11. Все приложения к настоящему Договору яв</w:t>
      </w:r>
      <w:r w:rsidR="00811624" w:rsidRPr="00235032">
        <w:rPr>
          <w:sz w:val="26"/>
          <w:szCs w:val="26"/>
        </w:rPr>
        <w:t>ляются его неотъемлемой частью.</w:t>
      </w:r>
    </w:p>
    <w:p w14:paraId="5860BC5C" w14:textId="77777777" w:rsidR="00811624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>11.12. 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14:paraId="1227097D" w14:textId="77777777" w:rsidR="001308E3" w:rsidRPr="00235032" w:rsidRDefault="001308E3" w:rsidP="00811624">
      <w:pPr>
        <w:ind w:firstLine="709"/>
        <w:jc w:val="both"/>
        <w:rPr>
          <w:sz w:val="26"/>
          <w:szCs w:val="26"/>
        </w:rPr>
      </w:pPr>
      <w:r w:rsidRPr="00235032">
        <w:rPr>
          <w:sz w:val="26"/>
          <w:szCs w:val="26"/>
        </w:rPr>
        <w:t xml:space="preserve">11.13. В части, неурегулированной настоящим Договором, Стороны руководствуются законодательством Республики Казахстан. </w:t>
      </w:r>
    </w:p>
    <w:p w14:paraId="7EA3C1BE" w14:textId="77777777" w:rsidR="001308E3" w:rsidRPr="00235032" w:rsidRDefault="001308E3" w:rsidP="001308E3">
      <w:pPr>
        <w:jc w:val="both"/>
        <w:rPr>
          <w:sz w:val="26"/>
          <w:szCs w:val="26"/>
        </w:rPr>
      </w:pPr>
      <w:r w:rsidRPr="00235032">
        <w:rPr>
          <w:sz w:val="26"/>
          <w:szCs w:val="26"/>
        </w:rPr>
        <w:tab/>
      </w:r>
    </w:p>
    <w:p w14:paraId="6B4CA536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  <w:r w:rsidRPr="00235032">
        <w:rPr>
          <w:b/>
          <w:sz w:val="26"/>
          <w:szCs w:val="26"/>
        </w:rPr>
        <w:t>12. Адреса, реквизиты и подписи Сторон:</w:t>
      </w:r>
    </w:p>
    <w:p w14:paraId="766AE6F3" w14:textId="77777777" w:rsidR="001308E3" w:rsidRPr="00235032" w:rsidRDefault="001308E3" w:rsidP="001308E3">
      <w:pPr>
        <w:jc w:val="center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723"/>
      </w:tblGrid>
      <w:tr w:rsidR="001308E3" w:rsidRPr="00235032" w14:paraId="7DCA25E2" w14:textId="77777777" w:rsidTr="00B34BA0">
        <w:trPr>
          <w:trHeight w:val="193"/>
        </w:trPr>
        <w:tc>
          <w:tcPr>
            <w:tcW w:w="4685" w:type="dxa"/>
          </w:tcPr>
          <w:p w14:paraId="7E2AEC7D" w14:textId="77777777" w:rsidR="001308E3" w:rsidRPr="00235032" w:rsidRDefault="001308E3" w:rsidP="00B34BA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23" w:type="dxa"/>
          </w:tcPr>
          <w:p w14:paraId="4FBF6D1F" w14:textId="77777777" w:rsidR="001308E3" w:rsidRPr="00235032" w:rsidRDefault="001308E3" w:rsidP="00B34BA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308E3" w:rsidRPr="00235032" w14:paraId="69D24DF1" w14:textId="77777777" w:rsidTr="00B34BA0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4685" w:type="dxa"/>
            <w:hideMark/>
          </w:tcPr>
          <w:p w14:paraId="4F1C5752" w14:textId="77777777" w:rsidR="001308E3" w:rsidRPr="00235032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  <w:rPr>
                <w:b/>
                <w:sz w:val="26"/>
                <w:szCs w:val="26"/>
              </w:rPr>
            </w:pPr>
            <w:r w:rsidRPr="00235032">
              <w:rPr>
                <w:b/>
                <w:sz w:val="26"/>
                <w:szCs w:val="26"/>
              </w:rPr>
              <w:t xml:space="preserve">                    Заказчик:</w:t>
            </w:r>
          </w:p>
          <w:p w14:paraId="0D4EC753" w14:textId="77777777" w:rsidR="001308E3" w:rsidRPr="00235032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  <w:rPr>
                <w:sz w:val="26"/>
                <w:szCs w:val="26"/>
              </w:rPr>
            </w:pPr>
          </w:p>
          <w:p w14:paraId="22416929" w14:textId="77777777" w:rsidR="001308E3" w:rsidRPr="00235032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  <w:rPr>
                <w:sz w:val="26"/>
                <w:szCs w:val="26"/>
              </w:rPr>
            </w:pPr>
          </w:p>
        </w:tc>
        <w:tc>
          <w:tcPr>
            <w:tcW w:w="4723" w:type="dxa"/>
            <w:hideMark/>
          </w:tcPr>
          <w:p w14:paraId="426C119A" w14:textId="77777777" w:rsidR="001308E3" w:rsidRPr="00235032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 w:rsidRPr="00235032">
              <w:rPr>
                <w:b/>
                <w:sz w:val="26"/>
                <w:szCs w:val="26"/>
              </w:rPr>
              <w:t xml:space="preserve">                    Поставщик:</w:t>
            </w:r>
          </w:p>
          <w:p w14:paraId="46EC1444" w14:textId="77777777" w:rsidR="001308E3" w:rsidRPr="00235032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  <w:tr w:rsidR="001308E3" w:rsidRPr="00235032" w14:paraId="5AD3DAB1" w14:textId="77777777" w:rsidTr="00B34BA0">
        <w:tblPrEx>
          <w:tblLook w:val="01E0" w:firstRow="1" w:lastRow="1" w:firstColumn="1" w:lastColumn="1" w:noHBand="0" w:noVBand="0"/>
        </w:tblPrEx>
        <w:tc>
          <w:tcPr>
            <w:tcW w:w="4685" w:type="dxa"/>
            <w:hideMark/>
          </w:tcPr>
          <w:p w14:paraId="4404FD34" w14:textId="77777777" w:rsidR="001308E3" w:rsidRPr="00235032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  <w:rPr>
                <w:sz w:val="26"/>
                <w:szCs w:val="26"/>
              </w:rPr>
            </w:pPr>
          </w:p>
        </w:tc>
        <w:tc>
          <w:tcPr>
            <w:tcW w:w="4723" w:type="dxa"/>
            <w:hideMark/>
          </w:tcPr>
          <w:p w14:paraId="0E7287E3" w14:textId="77777777" w:rsidR="001308E3" w:rsidRPr="00235032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1308E3" w:rsidRPr="00235032" w14:paraId="1ABEA296" w14:textId="77777777" w:rsidTr="00B34BA0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4685" w:type="dxa"/>
          </w:tcPr>
          <w:p w14:paraId="0C79A03B" w14:textId="77777777" w:rsidR="001308E3" w:rsidRPr="00235032" w:rsidRDefault="001308E3" w:rsidP="00B34BA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23" w:type="dxa"/>
          </w:tcPr>
          <w:p w14:paraId="3104A870" w14:textId="77777777" w:rsidR="001308E3" w:rsidRPr="00235032" w:rsidRDefault="001308E3" w:rsidP="00B34BA0">
            <w:pPr>
              <w:tabs>
                <w:tab w:val="left" w:pos="1031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1E701C6D" w14:textId="77777777" w:rsidR="001308E3" w:rsidRPr="00235032" w:rsidRDefault="001308E3" w:rsidP="001308E3">
      <w:pPr>
        <w:jc w:val="both"/>
        <w:rPr>
          <w:sz w:val="26"/>
          <w:szCs w:val="26"/>
        </w:rPr>
      </w:pPr>
    </w:p>
    <w:p w14:paraId="4DFF4376" w14:textId="77777777" w:rsidR="001308E3" w:rsidRPr="00235032" w:rsidRDefault="001308E3" w:rsidP="001308E3">
      <w:pPr>
        <w:jc w:val="both"/>
        <w:rPr>
          <w:sz w:val="26"/>
          <w:szCs w:val="26"/>
        </w:rPr>
      </w:pPr>
    </w:p>
    <w:p w14:paraId="54CBD2BE" w14:textId="77777777" w:rsidR="001308E3" w:rsidRPr="00235032" w:rsidRDefault="001308E3" w:rsidP="001308E3">
      <w:pPr>
        <w:jc w:val="both"/>
        <w:rPr>
          <w:sz w:val="26"/>
          <w:szCs w:val="26"/>
        </w:rPr>
      </w:pPr>
    </w:p>
    <w:p w14:paraId="2A60AACD" w14:textId="77777777" w:rsidR="001308E3" w:rsidRPr="00235032" w:rsidRDefault="001308E3" w:rsidP="001308E3">
      <w:pPr>
        <w:jc w:val="both"/>
        <w:rPr>
          <w:sz w:val="26"/>
          <w:szCs w:val="26"/>
        </w:rPr>
      </w:pPr>
    </w:p>
    <w:p w14:paraId="598543E7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688ACF0E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303639A2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2B4DC4C2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61821633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569A868E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0128E23C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187BD9D0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625FB503" w14:textId="77777777" w:rsidR="00484F27" w:rsidRPr="00235032" w:rsidRDefault="00484F27" w:rsidP="001308E3">
      <w:pPr>
        <w:jc w:val="both"/>
        <w:rPr>
          <w:sz w:val="26"/>
          <w:szCs w:val="26"/>
        </w:rPr>
      </w:pPr>
    </w:p>
    <w:p w14:paraId="0CB01F21" w14:textId="73628F83" w:rsidR="00484F27" w:rsidRPr="00235032" w:rsidRDefault="00484F27" w:rsidP="001308E3">
      <w:pPr>
        <w:jc w:val="both"/>
        <w:rPr>
          <w:sz w:val="26"/>
          <w:szCs w:val="26"/>
        </w:rPr>
      </w:pPr>
    </w:p>
    <w:p w14:paraId="272897CB" w14:textId="77777777" w:rsidR="00235032" w:rsidRPr="00235032" w:rsidRDefault="00235032" w:rsidP="001308E3">
      <w:pPr>
        <w:jc w:val="both"/>
        <w:rPr>
          <w:sz w:val="26"/>
          <w:szCs w:val="26"/>
        </w:rPr>
      </w:pPr>
    </w:p>
    <w:p w14:paraId="5BA6E77D" w14:textId="77777777" w:rsidR="001308E3" w:rsidRPr="00235032" w:rsidRDefault="001308E3" w:rsidP="001308E3">
      <w:pPr>
        <w:ind w:left="6372"/>
        <w:jc w:val="right"/>
        <w:rPr>
          <w:i/>
        </w:rPr>
      </w:pPr>
      <w:r w:rsidRPr="00235032">
        <w:rPr>
          <w:i/>
        </w:rPr>
        <w:t xml:space="preserve"> Приложение 2</w:t>
      </w:r>
    </w:p>
    <w:p w14:paraId="2D0B9096" w14:textId="6EC81490" w:rsidR="001308E3" w:rsidRPr="00235032" w:rsidRDefault="001308E3" w:rsidP="001308E3">
      <w:pPr>
        <w:jc w:val="center"/>
        <w:rPr>
          <w:i/>
        </w:rPr>
      </w:pPr>
      <w:r w:rsidRPr="00235032">
        <w:rPr>
          <w:i/>
        </w:rPr>
        <w:t xml:space="preserve">                                                                                                      </w:t>
      </w:r>
      <w:r w:rsidR="00235032" w:rsidRPr="00235032">
        <w:rPr>
          <w:i/>
        </w:rPr>
        <w:t>к Договору</w:t>
      </w:r>
      <w:r w:rsidRPr="00235032">
        <w:rPr>
          <w:i/>
        </w:rPr>
        <w:t xml:space="preserve"> № ____</w:t>
      </w:r>
    </w:p>
    <w:p w14:paraId="2FB68CBB" w14:textId="3439AC15" w:rsidR="001308E3" w:rsidRPr="00235032" w:rsidRDefault="001308E3" w:rsidP="001308E3">
      <w:pPr>
        <w:jc w:val="right"/>
        <w:rPr>
          <w:i/>
        </w:rPr>
      </w:pPr>
      <w:r w:rsidRPr="00235032">
        <w:rPr>
          <w:i/>
        </w:rPr>
        <w:t xml:space="preserve">                                                                                  </w:t>
      </w:r>
      <w:r w:rsidR="00235032" w:rsidRPr="00235032">
        <w:rPr>
          <w:i/>
        </w:rPr>
        <w:t>от «</w:t>
      </w:r>
      <w:r w:rsidRPr="00235032">
        <w:rPr>
          <w:i/>
        </w:rPr>
        <w:t xml:space="preserve">___» ________ 202_ г. </w:t>
      </w:r>
    </w:p>
    <w:p w14:paraId="0941AB4B" w14:textId="77777777" w:rsidR="001308E3" w:rsidRPr="00235032" w:rsidRDefault="001308E3" w:rsidP="001308E3">
      <w:pPr>
        <w:jc w:val="center"/>
        <w:rPr>
          <w:i/>
        </w:rPr>
      </w:pPr>
    </w:p>
    <w:p w14:paraId="3755090E" w14:textId="77777777" w:rsidR="001308E3" w:rsidRPr="00235032" w:rsidRDefault="001308E3" w:rsidP="001308E3">
      <w:pPr>
        <w:jc w:val="center"/>
        <w:rPr>
          <w:szCs w:val="28"/>
        </w:rPr>
      </w:pPr>
    </w:p>
    <w:p w14:paraId="54492963" w14:textId="77777777" w:rsidR="001308E3" w:rsidRPr="00235032" w:rsidRDefault="001308E3" w:rsidP="001308E3">
      <w:pPr>
        <w:jc w:val="center"/>
        <w:rPr>
          <w:szCs w:val="28"/>
        </w:rPr>
      </w:pPr>
    </w:p>
    <w:p w14:paraId="15C5A9DD" w14:textId="77777777" w:rsidR="001308E3" w:rsidRPr="00235032" w:rsidRDefault="001308E3" w:rsidP="001308E3">
      <w:pPr>
        <w:jc w:val="center"/>
        <w:rPr>
          <w:sz w:val="28"/>
          <w:szCs w:val="28"/>
        </w:rPr>
      </w:pPr>
    </w:p>
    <w:p w14:paraId="5B12302A" w14:textId="77777777" w:rsidR="001308E3" w:rsidRPr="00235032" w:rsidRDefault="001308E3" w:rsidP="001308E3">
      <w:pPr>
        <w:jc w:val="center"/>
        <w:rPr>
          <w:b/>
          <w:sz w:val="28"/>
          <w:szCs w:val="28"/>
        </w:rPr>
      </w:pPr>
      <w:r w:rsidRPr="00235032">
        <w:rPr>
          <w:b/>
          <w:sz w:val="28"/>
          <w:szCs w:val="28"/>
        </w:rPr>
        <w:t>АКТ</w:t>
      </w:r>
    </w:p>
    <w:p w14:paraId="63CEB3E4" w14:textId="77777777" w:rsidR="001308E3" w:rsidRPr="00235032" w:rsidRDefault="001308E3" w:rsidP="001308E3">
      <w:pPr>
        <w:jc w:val="center"/>
        <w:rPr>
          <w:b/>
          <w:sz w:val="28"/>
          <w:szCs w:val="28"/>
        </w:rPr>
      </w:pPr>
    </w:p>
    <w:p w14:paraId="0BD81C9B" w14:textId="2734BA38" w:rsidR="001308E3" w:rsidRPr="00235032" w:rsidRDefault="001308E3" w:rsidP="001308E3">
      <w:pPr>
        <w:jc w:val="center"/>
        <w:rPr>
          <w:b/>
          <w:sz w:val="28"/>
          <w:szCs w:val="28"/>
        </w:rPr>
      </w:pPr>
      <w:r w:rsidRPr="00235032">
        <w:rPr>
          <w:b/>
          <w:sz w:val="28"/>
          <w:szCs w:val="28"/>
        </w:rPr>
        <w:t xml:space="preserve"> за </w:t>
      </w:r>
      <w:r w:rsidR="00235032" w:rsidRPr="00235032">
        <w:rPr>
          <w:b/>
          <w:sz w:val="28"/>
          <w:szCs w:val="28"/>
        </w:rPr>
        <w:t>оказанные услуги за</w:t>
      </w:r>
      <w:r w:rsidRPr="00235032">
        <w:rPr>
          <w:b/>
          <w:sz w:val="28"/>
          <w:szCs w:val="28"/>
        </w:rPr>
        <w:t xml:space="preserve"> _______________</w:t>
      </w:r>
      <w:r w:rsidR="00235032" w:rsidRPr="00235032">
        <w:rPr>
          <w:b/>
          <w:sz w:val="28"/>
          <w:szCs w:val="28"/>
        </w:rPr>
        <w:t>_ месяц</w:t>
      </w:r>
      <w:r w:rsidRPr="00235032">
        <w:rPr>
          <w:b/>
          <w:sz w:val="28"/>
          <w:szCs w:val="28"/>
        </w:rPr>
        <w:t xml:space="preserve">   202____ года</w:t>
      </w:r>
    </w:p>
    <w:p w14:paraId="7CCE1390" w14:textId="2C767D23" w:rsidR="001308E3" w:rsidRPr="00235032" w:rsidRDefault="001308E3" w:rsidP="001308E3">
      <w:pPr>
        <w:jc w:val="center"/>
        <w:rPr>
          <w:b/>
          <w:sz w:val="28"/>
          <w:szCs w:val="28"/>
        </w:rPr>
      </w:pPr>
      <w:r w:rsidRPr="00235032">
        <w:rPr>
          <w:b/>
          <w:sz w:val="28"/>
          <w:szCs w:val="28"/>
        </w:rPr>
        <w:t>по Договору № ____</w:t>
      </w:r>
      <w:r w:rsidR="00235032" w:rsidRPr="00235032">
        <w:rPr>
          <w:b/>
          <w:sz w:val="28"/>
          <w:szCs w:val="28"/>
        </w:rPr>
        <w:t>_ от</w:t>
      </w:r>
      <w:r w:rsidRPr="00235032">
        <w:rPr>
          <w:b/>
          <w:sz w:val="28"/>
          <w:szCs w:val="28"/>
        </w:rPr>
        <w:t xml:space="preserve"> «_______» </w:t>
      </w:r>
      <w:r w:rsidRPr="00235032">
        <w:rPr>
          <w:b/>
          <w:sz w:val="28"/>
          <w:szCs w:val="28"/>
          <w:lang w:val="kk-KZ"/>
        </w:rPr>
        <w:t>______________</w:t>
      </w:r>
      <w:r w:rsidRPr="00235032">
        <w:rPr>
          <w:b/>
          <w:sz w:val="28"/>
          <w:szCs w:val="28"/>
        </w:rPr>
        <w:t xml:space="preserve"> 202____</w:t>
      </w:r>
      <w:r w:rsidRPr="00235032">
        <w:rPr>
          <w:b/>
          <w:sz w:val="28"/>
          <w:szCs w:val="28"/>
          <w:lang w:val="kk-KZ"/>
        </w:rPr>
        <w:t xml:space="preserve"> </w:t>
      </w:r>
      <w:r w:rsidRPr="00235032">
        <w:rPr>
          <w:b/>
          <w:sz w:val="28"/>
          <w:szCs w:val="28"/>
        </w:rPr>
        <w:t xml:space="preserve">г. </w:t>
      </w:r>
    </w:p>
    <w:p w14:paraId="08D1706E" w14:textId="77777777" w:rsidR="001308E3" w:rsidRPr="00235032" w:rsidRDefault="001308E3" w:rsidP="001308E3">
      <w:pPr>
        <w:jc w:val="both"/>
        <w:rPr>
          <w:color w:val="000000"/>
          <w:sz w:val="28"/>
          <w:szCs w:val="28"/>
        </w:rPr>
      </w:pPr>
      <w:r w:rsidRPr="00235032">
        <w:rPr>
          <w:sz w:val="28"/>
          <w:szCs w:val="28"/>
          <w:lang w:val="kk-KZ"/>
        </w:rPr>
        <w:t xml:space="preserve">      </w:t>
      </w:r>
    </w:p>
    <w:p w14:paraId="65D2DBD7" w14:textId="77777777" w:rsidR="001308E3" w:rsidRPr="00235032" w:rsidRDefault="001308E3" w:rsidP="001308E3">
      <w:pPr>
        <w:jc w:val="center"/>
        <w:rPr>
          <w:b/>
          <w:sz w:val="28"/>
          <w:szCs w:val="28"/>
        </w:rPr>
      </w:pP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22"/>
        <w:gridCol w:w="1914"/>
        <w:gridCol w:w="1915"/>
      </w:tblGrid>
      <w:tr w:rsidR="001308E3" w:rsidRPr="00235032" w14:paraId="5C3FB0BF" w14:textId="77777777" w:rsidTr="00B34BA0">
        <w:tc>
          <w:tcPr>
            <w:tcW w:w="2410" w:type="dxa"/>
          </w:tcPr>
          <w:p w14:paraId="6548A391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  <w:r w:rsidRPr="00235032">
              <w:rPr>
                <w:b/>
                <w:sz w:val="28"/>
                <w:szCs w:val="28"/>
              </w:rPr>
              <w:t>Контингент учащихся (человек)</w:t>
            </w:r>
          </w:p>
        </w:tc>
        <w:tc>
          <w:tcPr>
            <w:tcW w:w="2622" w:type="dxa"/>
          </w:tcPr>
          <w:p w14:paraId="2EB7D110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  <w:r w:rsidRPr="00235032">
              <w:rPr>
                <w:b/>
                <w:sz w:val="28"/>
                <w:szCs w:val="28"/>
              </w:rPr>
              <w:t>Цена на одного учащегося   (тенге)</w:t>
            </w:r>
          </w:p>
        </w:tc>
        <w:tc>
          <w:tcPr>
            <w:tcW w:w="1914" w:type="dxa"/>
          </w:tcPr>
          <w:p w14:paraId="5CDC0F0E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  <w:r w:rsidRPr="00235032">
              <w:rPr>
                <w:b/>
                <w:sz w:val="28"/>
                <w:szCs w:val="28"/>
              </w:rPr>
              <w:t xml:space="preserve">Количество дней  </w:t>
            </w:r>
          </w:p>
          <w:p w14:paraId="013A676D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  <w:r w:rsidRPr="00235032">
              <w:rPr>
                <w:b/>
                <w:sz w:val="28"/>
                <w:szCs w:val="28"/>
              </w:rPr>
              <w:t>(дни)</w:t>
            </w:r>
          </w:p>
        </w:tc>
        <w:tc>
          <w:tcPr>
            <w:tcW w:w="1915" w:type="dxa"/>
          </w:tcPr>
          <w:p w14:paraId="389E842F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  <w:r w:rsidRPr="00235032">
              <w:rPr>
                <w:b/>
                <w:sz w:val="28"/>
                <w:szCs w:val="28"/>
              </w:rPr>
              <w:t xml:space="preserve">Итого                                 </w:t>
            </w:r>
          </w:p>
          <w:p w14:paraId="3441D2C5" w14:textId="77777777" w:rsidR="001308E3" w:rsidRPr="00235032" w:rsidRDefault="001308E3" w:rsidP="00B34BA0">
            <w:pPr>
              <w:rPr>
                <w:b/>
                <w:sz w:val="28"/>
                <w:szCs w:val="28"/>
              </w:rPr>
            </w:pPr>
            <w:r w:rsidRPr="00235032">
              <w:rPr>
                <w:b/>
                <w:sz w:val="28"/>
                <w:szCs w:val="28"/>
              </w:rPr>
              <w:t xml:space="preserve">          (тенге)</w:t>
            </w:r>
          </w:p>
        </w:tc>
      </w:tr>
      <w:tr w:rsidR="001308E3" w:rsidRPr="00235032" w14:paraId="4889C71E" w14:textId="77777777" w:rsidTr="00B34BA0">
        <w:tc>
          <w:tcPr>
            <w:tcW w:w="2410" w:type="dxa"/>
          </w:tcPr>
          <w:p w14:paraId="126C7FC8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14:paraId="676EE0D0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23B37E81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14:paraId="3808E6C4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308E3" w:rsidRPr="00235032" w14:paraId="0FF59119" w14:textId="77777777" w:rsidTr="00B34BA0">
        <w:tc>
          <w:tcPr>
            <w:tcW w:w="2410" w:type="dxa"/>
          </w:tcPr>
          <w:p w14:paraId="68A8A289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14:paraId="28705D67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79BC0704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14:paraId="3D66130C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308E3" w:rsidRPr="00235032" w14:paraId="17D0B86F" w14:textId="77777777" w:rsidTr="00B34BA0">
        <w:tc>
          <w:tcPr>
            <w:tcW w:w="2410" w:type="dxa"/>
          </w:tcPr>
          <w:p w14:paraId="5ACC2879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14:paraId="6539933B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CD22023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14:paraId="5427D985" w14:textId="77777777" w:rsidR="001308E3" w:rsidRPr="00235032" w:rsidRDefault="001308E3" w:rsidP="00B34BA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D402A21" w14:textId="77777777" w:rsidR="001308E3" w:rsidRPr="00235032" w:rsidRDefault="001308E3" w:rsidP="001308E3">
      <w:pPr>
        <w:jc w:val="center"/>
        <w:rPr>
          <w:b/>
          <w:szCs w:val="28"/>
        </w:rPr>
      </w:pPr>
    </w:p>
    <w:p w14:paraId="619D097B" w14:textId="77777777" w:rsidR="001308E3" w:rsidRPr="00235032" w:rsidRDefault="001308E3" w:rsidP="001308E3">
      <w:pPr>
        <w:jc w:val="center"/>
        <w:rPr>
          <w:b/>
          <w:szCs w:val="28"/>
        </w:rPr>
      </w:pPr>
    </w:p>
    <w:p w14:paraId="60819730" w14:textId="10424017" w:rsidR="001308E3" w:rsidRPr="00326CFF" w:rsidRDefault="001308E3" w:rsidP="001308E3">
      <w:pPr>
        <w:jc w:val="center"/>
        <w:rPr>
          <w:b/>
          <w:sz w:val="28"/>
          <w:szCs w:val="28"/>
        </w:rPr>
      </w:pPr>
      <w:r w:rsidRPr="00235032">
        <w:rPr>
          <w:b/>
          <w:sz w:val="28"/>
          <w:szCs w:val="28"/>
        </w:rPr>
        <w:t xml:space="preserve">от </w:t>
      </w:r>
      <w:r w:rsidR="00235032" w:rsidRPr="00235032">
        <w:rPr>
          <w:b/>
          <w:sz w:val="28"/>
          <w:szCs w:val="28"/>
        </w:rPr>
        <w:t xml:space="preserve">Заказчика:  </w:t>
      </w:r>
      <w:r w:rsidRPr="00235032">
        <w:rPr>
          <w:b/>
          <w:sz w:val="28"/>
          <w:szCs w:val="28"/>
        </w:rPr>
        <w:t xml:space="preserve">                                           от Поставщика:</w:t>
      </w:r>
    </w:p>
    <w:sectPr w:rsidR="001308E3" w:rsidRPr="0032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9DC7A00"/>
    <w:lvl w:ilvl="0">
      <w:start w:val="1"/>
      <w:numFmt w:val="bullet"/>
      <w:pStyle w:val="1"/>
      <w:lvlText w:val=""/>
      <w:lvlJc w:val="left"/>
      <w:pPr>
        <w:tabs>
          <w:tab w:val="num" w:pos="1116"/>
        </w:tabs>
        <w:ind w:left="1116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1">
    <w:nsid w:val="001F4B13"/>
    <w:multiLevelType w:val="hybridMultilevel"/>
    <w:tmpl w:val="BDF0248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4E8579E"/>
    <w:multiLevelType w:val="multilevel"/>
    <w:tmpl w:val="2320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81259FB"/>
    <w:multiLevelType w:val="hybridMultilevel"/>
    <w:tmpl w:val="63FE6E8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536713"/>
    <w:multiLevelType w:val="hybridMultilevel"/>
    <w:tmpl w:val="3774EE98"/>
    <w:lvl w:ilvl="0" w:tplc="A0F8B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6EC7"/>
    <w:multiLevelType w:val="multilevel"/>
    <w:tmpl w:val="51C0A420"/>
    <w:lvl w:ilvl="0">
      <w:start w:val="1"/>
      <w:numFmt w:val="decimal"/>
      <w:lvlText w:val="%1."/>
      <w:lvlJc w:val="left"/>
      <w:pPr>
        <w:ind w:left="680" w:hanging="113"/>
      </w:pPr>
      <w:rPr>
        <w:rFonts w:hint="default"/>
        <w:b/>
        <w:i w:val="0"/>
      </w:rPr>
    </w:lvl>
    <w:lvl w:ilvl="1">
      <w:start w:val="1"/>
      <w:numFmt w:val="decimal"/>
      <w:lvlRestart w:val="0"/>
      <w:pStyle w:val="HeaderText"/>
      <w:lvlText w:val="%2."/>
      <w:lvlJc w:val="left"/>
      <w:pPr>
        <w:ind w:left="823" w:hanging="113"/>
      </w:pPr>
      <w:rPr>
        <w:rFonts w:hint="default"/>
        <w:strike w:val="0"/>
      </w:rPr>
    </w:lvl>
    <w:lvl w:ilvl="2">
      <w:start w:val="1"/>
      <w:numFmt w:val="decimal"/>
      <w:lvlText w:val="%3)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680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113"/>
      </w:pPr>
      <w:rPr>
        <w:rFonts w:hint="default"/>
      </w:rPr>
    </w:lvl>
  </w:abstractNum>
  <w:abstractNum w:abstractNumId="6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D5725E"/>
    <w:multiLevelType w:val="multilevel"/>
    <w:tmpl w:val="DE840A9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70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3C3B60EA"/>
    <w:multiLevelType w:val="multilevel"/>
    <w:tmpl w:val="F732B9D0"/>
    <w:lvl w:ilvl="0">
      <w:start w:val="1"/>
      <w:numFmt w:val="decimal"/>
      <w:pStyle w:val="10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D052661"/>
    <w:multiLevelType w:val="hybridMultilevel"/>
    <w:tmpl w:val="714282C0"/>
    <w:lvl w:ilvl="0" w:tplc="9288D90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0A3982"/>
    <w:multiLevelType w:val="hybridMultilevel"/>
    <w:tmpl w:val="F196C278"/>
    <w:lvl w:ilvl="0" w:tplc="04190001">
      <w:start w:val="1"/>
      <w:numFmt w:val="bullet"/>
      <w:lvlText w:val="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a0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2">
    <w:nsid w:val="5665349D"/>
    <w:multiLevelType w:val="hybridMultilevel"/>
    <w:tmpl w:val="6386ABCC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F0FE6"/>
    <w:multiLevelType w:val="hybridMultilevel"/>
    <w:tmpl w:val="3AE26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5E282E"/>
    <w:multiLevelType w:val="hybridMultilevel"/>
    <w:tmpl w:val="4E7AF922"/>
    <w:lvl w:ilvl="0" w:tplc="40A42B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D8332A8"/>
    <w:multiLevelType w:val="hybridMultilevel"/>
    <w:tmpl w:val="19F4E7D8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9976EE"/>
    <w:multiLevelType w:val="hybridMultilevel"/>
    <w:tmpl w:val="93165A2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492CF8"/>
    <w:multiLevelType w:val="hybridMultilevel"/>
    <w:tmpl w:val="C7824E3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6129B"/>
    <w:multiLevelType w:val="hybridMultilevel"/>
    <w:tmpl w:val="A91E5D2A"/>
    <w:lvl w:ilvl="0" w:tplc="9B7A1C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437F95"/>
    <w:multiLevelType w:val="hybridMultilevel"/>
    <w:tmpl w:val="6326196A"/>
    <w:lvl w:ilvl="0" w:tplc="8014044A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cs="Times New Roman"/>
      </w:rPr>
    </w:lvl>
    <w:lvl w:ilvl="1" w:tplc="17768EB4">
      <w:start w:val="2"/>
      <w:numFmt w:val="bullet"/>
      <w:lvlText w:val="-"/>
      <w:lvlJc w:val="left"/>
      <w:pPr>
        <w:tabs>
          <w:tab w:val="num" w:pos="2133"/>
        </w:tabs>
        <w:ind w:left="2133" w:hanging="705"/>
      </w:pPr>
      <w:rPr>
        <w:rFonts w:ascii="Arial" w:eastAsia="Times New Roman" w:hAnsi="Arial" w:cs="Arial" w:hint="default"/>
      </w:rPr>
    </w:lvl>
    <w:lvl w:ilvl="2" w:tplc="CF405ED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EDC100E"/>
    <w:multiLevelType w:val="hybridMultilevel"/>
    <w:tmpl w:val="A8B6BB30"/>
    <w:lvl w:ilvl="0" w:tplc="A2484586">
      <w:start w:val="1"/>
      <w:numFmt w:val="decimal"/>
      <w:pStyle w:val="a1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20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9"/>
  </w:num>
  <w:num w:numId="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16"/>
  </w:num>
  <w:num w:numId="12">
    <w:abstractNumId w:val="10"/>
  </w:num>
  <w:num w:numId="13">
    <w:abstractNumId w:val="18"/>
  </w:num>
  <w:num w:numId="14">
    <w:abstractNumId w:val="3"/>
  </w:num>
  <w:num w:numId="15">
    <w:abstractNumId w:val="12"/>
  </w:num>
  <w:num w:numId="16">
    <w:abstractNumId w:val="14"/>
  </w:num>
  <w:num w:numId="17">
    <w:abstractNumId w:val="1"/>
  </w:num>
  <w:num w:numId="18">
    <w:abstractNumId w:val="13"/>
  </w:num>
  <w:num w:numId="19">
    <w:abstractNumId w:val="9"/>
  </w:num>
  <w:num w:numId="20">
    <w:abstractNumId w:val="6"/>
  </w:num>
  <w:num w:numId="21">
    <w:abstractNumId w:val="4"/>
  </w:num>
  <w:num w:numId="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8A"/>
    <w:rsid w:val="0000032B"/>
    <w:rsid w:val="00015680"/>
    <w:rsid w:val="000174E2"/>
    <w:rsid w:val="00060E9F"/>
    <w:rsid w:val="000941D2"/>
    <w:rsid w:val="001103BA"/>
    <w:rsid w:val="00114F16"/>
    <w:rsid w:val="001308E3"/>
    <w:rsid w:val="00165172"/>
    <w:rsid w:val="001C4FB6"/>
    <w:rsid w:val="001F367E"/>
    <w:rsid w:val="00235032"/>
    <w:rsid w:val="00384847"/>
    <w:rsid w:val="00402173"/>
    <w:rsid w:val="0047311C"/>
    <w:rsid w:val="004831D8"/>
    <w:rsid w:val="00484F27"/>
    <w:rsid w:val="00510022"/>
    <w:rsid w:val="00542322"/>
    <w:rsid w:val="00545509"/>
    <w:rsid w:val="005A3664"/>
    <w:rsid w:val="005D2CCC"/>
    <w:rsid w:val="005D6033"/>
    <w:rsid w:val="005D7597"/>
    <w:rsid w:val="005E4B8A"/>
    <w:rsid w:val="0061316D"/>
    <w:rsid w:val="00627FD6"/>
    <w:rsid w:val="006534B3"/>
    <w:rsid w:val="00673B37"/>
    <w:rsid w:val="00680D36"/>
    <w:rsid w:val="0069221F"/>
    <w:rsid w:val="006C2924"/>
    <w:rsid w:val="00714765"/>
    <w:rsid w:val="00721DE3"/>
    <w:rsid w:val="007377C8"/>
    <w:rsid w:val="00737A70"/>
    <w:rsid w:val="00793C29"/>
    <w:rsid w:val="00797CCA"/>
    <w:rsid w:val="007A42B1"/>
    <w:rsid w:val="007C0298"/>
    <w:rsid w:val="007D1239"/>
    <w:rsid w:val="00811624"/>
    <w:rsid w:val="00814D72"/>
    <w:rsid w:val="00833693"/>
    <w:rsid w:val="008F2AC9"/>
    <w:rsid w:val="008F3E21"/>
    <w:rsid w:val="009C1D62"/>
    <w:rsid w:val="009C7220"/>
    <w:rsid w:val="009F02B9"/>
    <w:rsid w:val="009F7C25"/>
    <w:rsid w:val="00A041D0"/>
    <w:rsid w:val="00A9503C"/>
    <w:rsid w:val="00AC0991"/>
    <w:rsid w:val="00AD1BA6"/>
    <w:rsid w:val="00AD5604"/>
    <w:rsid w:val="00B33879"/>
    <w:rsid w:val="00B34BA0"/>
    <w:rsid w:val="00B767AE"/>
    <w:rsid w:val="00BD2B7C"/>
    <w:rsid w:val="00BF68B3"/>
    <w:rsid w:val="00C1540D"/>
    <w:rsid w:val="00C25B51"/>
    <w:rsid w:val="00CF1A2E"/>
    <w:rsid w:val="00DE5C67"/>
    <w:rsid w:val="00DF305F"/>
    <w:rsid w:val="00E72EDD"/>
    <w:rsid w:val="00E806B5"/>
    <w:rsid w:val="00EB47CE"/>
    <w:rsid w:val="00EC739C"/>
    <w:rsid w:val="00F33AAD"/>
    <w:rsid w:val="00F36327"/>
    <w:rsid w:val="00F6197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F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2"/>
    <w:next w:val="a3"/>
    <w:link w:val="11"/>
    <w:qFormat/>
    <w:rsid w:val="005E4B8A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3"/>
    <w:next w:val="a3"/>
    <w:link w:val="20"/>
    <w:qFormat/>
    <w:rsid w:val="005E4B8A"/>
    <w:pPr>
      <w:keepNext/>
      <w:numPr>
        <w:ilvl w:val="1"/>
        <w:numId w:val="1"/>
      </w:numPr>
      <w:spacing w:before="400" w:after="0" w:line="320" w:lineRule="exact"/>
      <w:jc w:val="left"/>
      <w:outlineLvl w:val="1"/>
    </w:pPr>
    <w:rPr>
      <w:b/>
      <w:color w:val="0C2D83"/>
      <w:sz w:val="28"/>
    </w:rPr>
  </w:style>
  <w:style w:type="paragraph" w:styleId="3">
    <w:name w:val="heading 3"/>
    <w:basedOn w:val="4"/>
    <w:next w:val="a3"/>
    <w:link w:val="30"/>
    <w:qFormat/>
    <w:rsid w:val="005E4B8A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2"/>
    <w:next w:val="a2"/>
    <w:link w:val="40"/>
    <w:qFormat/>
    <w:rsid w:val="005E4B8A"/>
    <w:pPr>
      <w:keepNext/>
      <w:numPr>
        <w:ilvl w:val="3"/>
        <w:numId w:val="1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E4B8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E4B8A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5E4B8A"/>
    <w:rPr>
      <w:rFonts w:ascii="Times New Roman" w:eastAsia="Times New Roman" w:hAnsi="Times New Roman" w:cs="Times New Roman"/>
      <w:b/>
      <w:color w:val="0C2D83"/>
      <w:sz w:val="32"/>
      <w:szCs w:val="20"/>
      <w:lang w:val="ru-RU"/>
    </w:rPr>
  </w:style>
  <w:style w:type="character" w:customStyle="1" w:styleId="20">
    <w:name w:val="Заголовок 2 Знак"/>
    <w:basedOn w:val="a4"/>
    <w:link w:val="2"/>
    <w:rsid w:val="005E4B8A"/>
    <w:rPr>
      <w:rFonts w:ascii="Times New Roman" w:eastAsia="Times New Roman" w:hAnsi="Times New Roman" w:cs="Times New Roman"/>
      <w:b/>
      <w:color w:val="0C2D83"/>
      <w:sz w:val="28"/>
      <w:szCs w:val="20"/>
      <w:lang w:val="ru-RU"/>
    </w:rPr>
  </w:style>
  <w:style w:type="character" w:customStyle="1" w:styleId="30">
    <w:name w:val="Заголовок 3 Знак"/>
    <w:basedOn w:val="a4"/>
    <w:link w:val="3"/>
    <w:rsid w:val="005E4B8A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40">
    <w:name w:val="Заголовок 4 Знак"/>
    <w:aliases w:val="H4 Знак"/>
    <w:basedOn w:val="a4"/>
    <w:link w:val="4"/>
    <w:rsid w:val="005E4B8A"/>
    <w:rPr>
      <w:rFonts w:ascii="Times New Roman" w:eastAsia="Times New Roman" w:hAnsi="Times New Roman" w:cs="Times New Roman"/>
      <w:b/>
      <w:i/>
      <w:color w:val="0C2D83"/>
      <w:sz w:val="24"/>
      <w:szCs w:val="20"/>
      <w:lang w:val="ru-RU"/>
    </w:rPr>
  </w:style>
  <w:style w:type="character" w:customStyle="1" w:styleId="50">
    <w:name w:val="Заголовок 5 Знак"/>
    <w:basedOn w:val="a4"/>
    <w:link w:val="5"/>
    <w:uiPriority w:val="9"/>
    <w:semiHidden/>
    <w:rsid w:val="005E4B8A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E4B8A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paragraph" w:styleId="a3">
    <w:name w:val="Body Text"/>
    <w:aliases w:val="body text,body text1"/>
    <w:basedOn w:val="a2"/>
    <w:link w:val="a7"/>
    <w:qFormat/>
    <w:rsid w:val="005E4B8A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7">
    <w:name w:val="Основной текст Знак"/>
    <w:aliases w:val="body text Знак,body text1 Знак"/>
    <w:basedOn w:val="a4"/>
    <w:link w:val="a3"/>
    <w:rsid w:val="005E4B8A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normalChar">
    <w:name w:val="normal Char"/>
    <w:link w:val="1"/>
    <w:locked/>
    <w:rsid w:val="005E4B8A"/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2"/>
    <w:link w:val="normalChar"/>
    <w:qFormat/>
    <w:rsid w:val="005E4B8A"/>
    <w:pPr>
      <w:numPr>
        <w:numId w:val="2"/>
      </w:numPr>
      <w:tabs>
        <w:tab w:val="clear" w:pos="1116"/>
      </w:tabs>
      <w:spacing w:before="120" w:after="120"/>
      <w:ind w:left="0" w:firstLine="0"/>
      <w:jc w:val="both"/>
    </w:pPr>
    <w:rPr>
      <w:rFonts w:eastAsiaTheme="minorHAnsi" w:cstheme="minorBidi"/>
      <w:lang w:eastAsia="en-US"/>
    </w:rPr>
  </w:style>
  <w:style w:type="paragraph" w:styleId="31">
    <w:name w:val="List Bullet 3"/>
    <w:basedOn w:val="a8"/>
    <w:rsid w:val="005E4B8A"/>
    <w:pPr>
      <w:tabs>
        <w:tab w:val="clear" w:pos="720"/>
        <w:tab w:val="num" w:pos="1116"/>
      </w:tabs>
      <w:spacing w:before="130" w:after="130"/>
      <w:ind w:left="1116" w:hanging="340"/>
      <w:contextualSpacing w:val="0"/>
    </w:pPr>
    <w:rPr>
      <w:sz w:val="18"/>
      <w:szCs w:val="20"/>
      <w:lang w:eastAsia="en-US"/>
    </w:rPr>
  </w:style>
  <w:style w:type="paragraph" w:styleId="a8">
    <w:name w:val="List Bullet"/>
    <w:basedOn w:val="a2"/>
    <w:uiPriority w:val="99"/>
    <w:unhideWhenUsed/>
    <w:rsid w:val="005E4B8A"/>
    <w:pPr>
      <w:tabs>
        <w:tab w:val="num" w:pos="720"/>
      </w:tabs>
      <w:ind w:left="720" w:hanging="720"/>
      <w:contextualSpacing/>
    </w:pPr>
  </w:style>
  <w:style w:type="paragraph" w:styleId="a1">
    <w:name w:val="List Paragraph"/>
    <w:basedOn w:val="a2"/>
    <w:link w:val="a9"/>
    <w:uiPriority w:val="34"/>
    <w:qFormat/>
    <w:rsid w:val="005E4B8A"/>
    <w:pPr>
      <w:numPr>
        <w:numId w:val="4"/>
      </w:numPr>
      <w:contextualSpacing/>
    </w:pPr>
  </w:style>
  <w:style w:type="character" w:customStyle="1" w:styleId="a9">
    <w:name w:val="Абзац списка Знак"/>
    <w:link w:val="a1"/>
    <w:uiPriority w:val="34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Статья"/>
    <w:basedOn w:val="a2"/>
    <w:rsid w:val="005E4B8A"/>
    <w:pPr>
      <w:widowControl w:val="0"/>
      <w:numPr>
        <w:ilvl w:val="1"/>
        <w:numId w:val="5"/>
      </w:numPr>
      <w:tabs>
        <w:tab w:val="clear" w:pos="360"/>
        <w:tab w:val="left" w:pos="0"/>
        <w:tab w:val="left" w:pos="993"/>
        <w:tab w:val="num" w:pos="1701"/>
      </w:tabs>
      <w:adjustRightInd w:val="0"/>
      <w:ind w:left="1134" w:firstLine="567"/>
      <w:jc w:val="both"/>
    </w:pPr>
    <w:rPr>
      <w:rFonts w:ascii="Arial" w:hAnsi="Arial" w:cs="Arial"/>
    </w:rPr>
  </w:style>
  <w:style w:type="paragraph" w:customStyle="1" w:styleId="a">
    <w:name w:val="Заголовок раздела"/>
    <w:basedOn w:val="a2"/>
    <w:uiPriority w:val="99"/>
    <w:rsid w:val="005E4B8A"/>
    <w:pPr>
      <w:widowControl w:val="0"/>
      <w:numPr>
        <w:numId w:val="5"/>
      </w:numPr>
      <w:adjustRightInd w:val="0"/>
      <w:jc w:val="center"/>
    </w:pPr>
    <w:rPr>
      <w:rFonts w:ascii="Arial" w:hAnsi="Arial" w:cs="Arial"/>
      <w:b/>
    </w:rPr>
  </w:style>
  <w:style w:type="paragraph" w:customStyle="1" w:styleId="21">
    <w:name w:val="Заголовок раздела 2"/>
    <w:basedOn w:val="a2"/>
    <w:uiPriority w:val="99"/>
    <w:rsid w:val="005E4B8A"/>
    <w:pPr>
      <w:widowControl w:val="0"/>
      <w:tabs>
        <w:tab w:val="num" w:pos="360"/>
        <w:tab w:val="left" w:pos="993"/>
      </w:tabs>
      <w:adjustRightInd w:val="0"/>
      <w:ind w:firstLine="709"/>
      <w:jc w:val="center"/>
    </w:pPr>
    <w:rPr>
      <w:rFonts w:ascii="Arial" w:hAnsi="Arial" w:cs="Arial"/>
      <w:b/>
    </w:rPr>
  </w:style>
  <w:style w:type="character" w:styleId="aa">
    <w:name w:val="Hyperlink"/>
    <w:uiPriority w:val="99"/>
    <w:rsid w:val="005E4B8A"/>
    <w:rPr>
      <w:rFonts w:ascii="Times New Roman" w:hAnsi="Times New Roman" w:cs="Times New Roman"/>
      <w:color w:val="333399"/>
      <w:u w:val="single"/>
    </w:rPr>
  </w:style>
  <w:style w:type="character" w:customStyle="1" w:styleId="s3">
    <w:name w:val="s3"/>
    <w:rsid w:val="005E4B8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b">
    <w:name w:val="Balloon Text"/>
    <w:basedOn w:val="a2"/>
    <w:link w:val="ac"/>
    <w:uiPriority w:val="99"/>
    <w:semiHidden/>
    <w:unhideWhenUsed/>
    <w:rsid w:val="005E4B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semiHidden/>
    <w:rsid w:val="005E4B8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d">
    <w:name w:val="annotation reference"/>
    <w:uiPriority w:val="99"/>
    <w:semiHidden/>
    <w:unhideWhenUsed/>
    <w:rsid w:val="005E4B8A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5E4B8A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4B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4B8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Normal (Web)"/>
    <w:basedOn w:val="a2"/>
    <w:uiPriority w:val="99"/>
    <w:rsid w:val="005E4B8A"/>
    <w:pPr>
      <w:spacing w:after="200" w:line="276" w:lineRule="auto"/>
    </w:pPr>
    <w:rPr>
      <w:rFonts w:eastAsia="Calibri"/>
      <w:lang w:eastAsia="en-US"/>
    </w:rPr>
  </w:style>
  <w:style w:type="paragraph" w:styleId="af3">
    <w:name w:val="header"/>
    <w:aliases w:val="Знак5"/>
    <w:basedOn w:val="a2"/>
    <w:link w:val="af4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aliases w:val="Знак5 Знак"/>
    <w:basedOn w:val="a4"/>
    <w:link w:val="af3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er"/>
    <w:basedOn w:val="a2"/>
    <w:link w:val="af6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4"/>
    <w:link w:val="af5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7">
    <w:name w:val="Table Grid"/>
    <w:basedOn w:val="a5"/>
    <w:rsid w:val="005E4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5E4B8A"/>
    <w:rPr>
      <w:rFonts w:ascii="Times New Roman" w:hAnsi="Times New Roman"/>
      <w:color w:val="000000"/>
      <w:sz w:val="28"/>
      <w:u w:val="none"/>
      <w:effect w:val="none"/>
    </w:rPr>
  </w:style>
  <w:style w:type="paragraph" w:styleId="af8">
    <w:name w:val="Title"/>
    <w:basedOn w:val="a2"/>
    <w:next w:val="a2"/>
    <w:link w:val="af9"/>
    <w:qFormat/>
    <w:rsid w:val="005E4B8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  <w:lang w:val="en-US" w:eastAsia="en-US" w:bidi="en-US"/>
    </w:rPr>
  </w:style>
  <w:style w:type="character" w:customStyle="1" w:styleId="afa">
    <w:name w:val="Заголовок Знак"/>
    <w:basedOn w:val="a4"/>
    <w:rsid w:val="005E4B8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f9">
    <w:name w:val="Название Знак"/>
    <w:link w:val="af8"/>
    <w:rsid w:val="005E4B8A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val="en-US" w:bidi="en-US"/>
    </w:rPr>
  </w:style>
  <w:style w:type="character" w:styleId="afb">
    <w:name w:val="FollowedHyperlink"/>
    <w:uiPriority w:val="99"/>
    <w:semiHidden/>
    <w:unhideWhenUsed/>
    <w:rsid w:val="005E4B8A"/>
    <w:rPr>
      <w:color w:val="800080"/>
      <w:u w:val="single"/>
    </w:rPr>
  </w:style>
  <w:style w:type="paragraph" w:customStyle="1" w:styleId="Rtext">
    <w:name w:val="R_text Знак"/>
    <w:rsid w:val="005E4B8A"/>
    <w:pPr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Абзац списка2"/>
    <w:basedOn w:val="a2"/>
    <w:uiPriority w:val="99"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Пункт"/>
    <w:basedOn w:val="a2"/>
    <w:rsid w:val="005E4B8A"/>
    <w:pPr>
      <w:tabs>
        <w:tab w:val="left" w:pos="1980"/>
      </w:tabs>
      <w:suppressAutoHyphens/>
      <w:ind w:left="1404" w:hanging="504"/>
      <w:jc w:val="both"/>
    </w:pPr>
    <w:rPr>
      <w:szCs w:val="28"/>
      <w:lang w:eastAsia="ar-SA"/>
    </w:rPr>
  </w:style>
  <w:style w:type="paragraph" w:customStyle="1" w:styleId="ConsPlusNonformat">
    <w:name w:val="ConsPlusNonformat"/>
    <w:rsid w:val="005E4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Revision"/>
    <w:hidden/>
    <w:uiPriority w:val="99"/>
    <w:semiHidden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2"/>
    <w:link w:val="aff"/>
    <w:uiPriority w:val="99"/>
    <w:semiHidden/>
    <w:unhideWhenUsed/>
    <w:rsid w:val="005E4B8A"/>
    <w:rPr>
      <w:rFonts w:ascii="Arial" w:hAnsi="Arial"/>
      <w:sz w:val="20"/>
      <w:szCs w:val="21"/>
      <w:lang w:val="en-US" w:eastAsia="en-US"/>
    </w:rPr>
  </w:style>
  <w:style w:type="character" w:customStyle="1" w:styleId="aff">
    <w:name w:val="Текст Знак"/>
    <w:basedOn w:val="a4"/>
    <w:link w:val="afe"/>
    <w:uiPriority w:val="99"/>
    <w:semiHidden/>
    <w:rsid w:val="005E4B8A"/>
    <w:rPr>
      <w:rFonts w:ascii="Arial" w:eastAsia="Times New Roman" w:hAnsi="Arial" w:cs="Times New Roman"/>
      <w:sz w:val="20"/>
      <w:szCs w:val="21"/>
      <w:lang w:val="en-US"/>
    </w:rPr>
  </w:style>
  <w:style w:type="paragraph" w:styleId="aff0">
    <w:name w:val="No Spacing"/>
    <w:link w:val="aff1"/>
    <w:uiPriority w:val="1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1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11">
    <w:name w:val="Heading 11"/>
    <w:basedOn w:val="a2"/>
    <w:next w:val="a2"/>
    <w:uiPriority w:val="99"/>
    <w:rsid w:val="005E4B8A"/>
    <w:pPr>
      <w:keepNext/>
      <w:widowControl w:val="0"/>
      <w:spacing w:line="240" w:lineRule="atLeast"/>
      <w:jc w:val="center"/>
    </w:pPr>
    <w:rPr>
      <w:b/>
      <w:szCs w:val="20"/>
    </w:rPr>
  </w:style>
  <w:style w:type="table" w:customStyle="1" w:styleId="12">
    <w:name w:val="Сетка таблицы1"/>
    <w:basedOn w:val="a5"/>
    <w:next w:val="af7"/>
    <w:uiPriority w:val="99"/>
    <w:rsid w:val="005E4B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 Text"/>
    <w:basedOn w:val="a2"/>
    <w:rsid w:val="005E4B8A"/>
    <w:pPr>
      <w:numPr>
        <w:ilvl w:val="1"/>
        <w:numId w:val="6"/>
      </w:numPr>
      <w:autoSpaceDE w:val="0"/>
      <w:autoSpaceDN w:val="0"/>
      <w:adjustRightInd w:val="0"/>
      <w:ind w:left="0" w:firstLine="0"/>
    </w:pPr>
    <w:rPr>
      <w:rFonts w:ascii="Arial" w:hAnsi="Arial" w:cs="Arial"/>
      <w:i/>
      <w:iCs/>
      <w:sz w:val="20"/>
      <w:szCs w:val="20"/>
      <w:lang w:val="en-US" w:eastAsia="en-US"/>
    </w:rPr>
  </w:style>
  <w:style w:type="paragraph" w:styleId="23">
    <w:name w:val="List Number 2"/>
    <w:basedOn w:val="a2"/>
    <w:rsid w:val="005E4B8A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left="823" w:hanging="113"/>
      <w:jc w:val="both"/>
    </w:pPr>
    <w:rPr>
      <w:rFonts w:ascii="Arial" w:eastAsia="Calibri" w:hAnsi="Arial" w:cs="Arial"/>
      <w:color w:val="000000"/>
    </w:rPr>
  </w:style>
  <w:style w:type="character" w:customStyle="1" w:styleId="FontStyle11">
    <w:name w:val="Font Style11"/>
    <w:rsid w:val="005E4B8A"/>
    <w:rPr>
      <w:rFonts w:ascii="Times New Roman" w:hAnsi="Times New Roman"/>
      <w:sz w:val="26"/>
    </w:rPr>
  </w:style>
  <w:style w:type="character" w:customStyle="1" w:styleId="13">
    <w:name w:val="Неразрешенное упоминание1"/>
    <w:uiPriority w:val="99"/>
    <w:semiHidden/>
    <w:unhideWhenUsed/>
    <w:rsid w:val="005E4B8A"/>
    <w:rPr>
      <w:color w:val="605E5C"/>
      <w:shd w:val="clear" w:color="auto" w:fill="E1DFDD"/>
    </w:rPr>
  </w:style>
  <w:style w:type="paragraph" w:customStyle="1" w:styleId="14">
    <w:name w:val="Абзац списка1"/>
    <w:basedOn w:val="a2"/>
    <w:qFormat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ain">
    <w:name w:val="Main"/>
    <w:basedOn w:val="a2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lang w:val="en-GB" w:eastAsia="en-US"/>
    </w:rPr>
  </w:style>
  <w:style w:type="paragraph" w:customStyle="1" w:styleId="HEADING">
    <w:name w:val="HEADING"/>
    <w:basedOn w:val="a2"/>
    <w:next w:val="Main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b/>
      <w:caps/>
      <w:lang w:val="en-GB" w:eastAsia="en-US"/>
    </w:rPr>
  </w:style>
  <w:style w:type="character" w:customStyle="1" w:styleId="aff2">
    <w:name w:val="Текст концевой сноски Знак"/>
    <w:link w:val="aff3"/>
    <w:uiPriority w:val="99"/>
    <w:semiHidden/>
    <w:rsid w:val="005E4B8A"/>
    <w:rPr>
      <w:sz w:val="20"/>
      <w:szCs w:val="20"/>
      <w:lang w:val="en-GB"/>
    </w:rPr>
  </w:style>
  <w:style w:type="paragraph" w:styleId="aff3">
    <w:name w:val="endnote text"/>
    <w:basedOn w:val="a2"/>
    <w:link w:val="aff2"/>
    <w:uiPriority w:val="99"/>
    <w:semiHidden/>
    <w:unhideWhenUsed/>
    <w:rsid w:val="005E4B8A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15">
    <w:name w:val="Текст концевой сноски Знак1"/>
    <w:basedOn w:val="a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6">
    <w:name w:val="Текст сноски1"/>
    <w:basedOn w:val="a2"/>
    <w:next w:val="aff4"/>
    <w:link w:val="aff5"/>
    <w:uiPriority w:val="99"/>
    <w:semiHidden/>
    <w:unhideWhenUsed/>
    <w:rsid w:val="005E4B8A"/>
    <w:rPr>
      <w:sz w:val="20"/>
      <w:szCs w:val="20"/>
    </w:rPr>
  </w:style>
  <w:style w:type="paragraph" w:styleId="aff4">
    <w:name w:val="footnote text"/>
    <w:basedOn w:val="a2"/>
    <w:link w:val="17"/>
    <w:uiPriority w:val="99"/>
    <w:semiHidden/>
    <w:unhideWhenUsed/>
    <w:rsid w:val="005E4B8A"/>
    <w:rPr>
      <w:sz w:val="20"/>
      <w:szCs w:val="20"/>
    </w:rPr>
  </w:style>
  <w:style w:type="character" w:customStyle="1" w:styleId="aff5">
    <w:name w:val="Текст сноски Знак"/>
    <w:basedOn w:val="a4"/>
    <w:link w:val="16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7">
    <w:name w:val="Текст сноски Знак1"/>
    <w:link w:val="aff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Текст концевой сноски Знак2"/>
    <w:uiPriority w:val="99"/>
    <w:semiHidden/>
    <w:rsid w:val="005E4B8A"/>
    <w:rPr>
      <w:rFonts w:ascii="Times New Roman" w:eastAsia="Times New Roman" w:hAnsi="Times New Roman"/>
      <w:lang w:val="ru-RU" w:eastAsia="ru-RU"/>
    </w:rPr>
  </w:style>
  <w:style w:type="paragraph" w:styleId="aff6">
    <w:name w:val="Body Text Indent"/>
    <w:basedOn w:val="a2"/>
    <w:link w:val="aff7"/>
    <w:unhideWhenUsed/>
    <w:rsid w:val="001308E3"/>
    <w:pPr>
      <w:spacing w:after="120"/>
      <w:ind w:left="283"/>
    </w:pPr>
  </w:style>
  <w:style w:type="character" w:customStyle="1" w:styleId="aff7">
    <w:name w:val="Основной текст с отступом Знак"/>
    <w:basedOn w:val="a4"/>
    <w:link w:val="aff6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2"/>
    <w:link w:val="26"/>
    <w:unhideWhenUsed/>
    <w:rsid w:val="001308E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2"/>
    <w:next w:val="a3"/>
    <w:link w:val="11"/>
    <w:qFormat/>
    <w:rsid w:val="005E4B8A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3"/>
    <w:next w:val="a3"/>
    <w:link w:val="20"/>
    <w:qFormat/>
    <w:rsid w:val="005E4B8A"/>
    <w:pPr>
      <w:keepNext/>
      <w:numPr>
        <w:ilvl w:val="1"/>
        <w:numId w:val="1"/>
      </w:numPr>
      <w:spacing w:before="400" w:after="0" w:line="320" w:lineRule="exact"/>
      <w:jc w:val="left"/>
      <w:outlineLvl w:val="1"/>
    </w:pPr>
    <w:rPr>
      <w:b/>
      <w:color w:val="0C2D83"/>
      <w:sz w:val="28"/>
    </w:rPr>
  </w:style>
  <w:style w:type="paragraph" w:styleId="3">
    <w:name w:val="heading 3"/>
    <w:basedOn w:val="4"/>
    <w:next w:val="a3"/>
    <w:link w:val="30"/>
    <w:qFormat/>
    <w:rsid w:val="005E4B8A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2"/>
    <w:next w:val="a2"/>
    <w:link w:val="40"/>
    <w:qFormat/>
    <w:rsid w:val="005E4B8A"/>
    <w:pPr>
      <w:keepNext/>
      <w:numPr>
        <w:ilvl w:val="3"/>
        <w:numId w:val="1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E4B8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E4B8A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5E4B8A"/>
    <w:rPr>
      <w:rFonts w:ascii="Times New Roman" w:eastAsia="Times New Roman" w:hAnsi="Times New Roman" w:cs="Times New Roman"/>
      <w:b/>
      <w:color w:val="0C2D83"/>
      <w:sz w:val="32"/>
      <w:szCs w:val="20"/>
      <w:lang w:val="ru-RU"/>
    </w:rPr>
  </w:style>
  <w:style w:type="character" w:customStyle="1" w:styleId="20">
    <w:name w:val="Заголовок 2 Знак"/>
    <w:basedOn w:val="a4"/>
    <w:link w:val="2"/>
    <w:rsid w:val="005E4B8A"/>
    <w:rPr>
      <w:rFonts w:ascii="Times New Roman" w:eastAsia="Times New Roman" w:hAnsi="Times New Roman" w:cs="Times New Roman"/>
      <w:b/>
      <w:color w:val="0C2D83"/>
      <w:sz w:val="28"/>
      <w:szCs w:val="20"/>
      <w:lang w:val="ru-RU"/>
    </w:rPr>
  </w:style>
  <w:style w:type="character" w:customStyle="1" w:styleId="30">
    <w:name w:val="Заголовок 3 Знак"/>
    <w:basedOn w:val="a4"/>
    <w:link w:val="3"/>
    <w:rsid w:val="005E4B8A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40">
    <w:name w:val="Заголовок 4 Знак"/>
    <w:aliases w:val="H4 Знак"/>
    <w:basedOn w:val="a4"/>
    <w:link w:val="4"/>
    <w:rsid w:val="005E4B8A"/>
    <w:rPr>
      <w:rFonts w:ascii="Times New Roman" w:eastAsia="Times New Roman" w:hAnsi="Times New Roman" w:cs="Times New Roman"/>
      <w:b/>
      <w:i/>
      <w:color w:val="0C2D83"/>
      <w:sz w:val="24"/>
      <w:szCs w:val="20"/>
      <w:lang w:val="ru-RU"/>
    </w:rPr>
  </w:style>
  <w:style w:type="character" w:customStyle="1" w:styleId="50">
    <w:name w:val="Заголовок 5 Знак"/>
    <w:basedOn w:val="a4"/>
    <w:link w:val="5"/>
    <w:uiPriority w:val="9"/>
    <w:semiHidden/>
    <w:rsid w:val="005E4B8A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E4B8A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paragraph" w:styleId="a3">
    <w:name w:val="Body Text"/>
    <w:aliases w:val="body text,body text1"/>
    <w:basedOn w:val="a2"/>
    <w:link w:val="a7"/>
    <w:qFormat/>
    <w:rsid w:val="005E4B8A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7">
    <w:name w:val="Основной текст Знак"/>
    <w:aliases w:val="body text Знак,body text1 Знак"/>
    <w:basedOn w:val="a4"/>
    <w:link w:val="a3"/>
    <w:rsid w:val="005E4B8A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normalChar">
    <w:name w:val="normal Char"/>
    <w:link w:val="1"/>
    <w:locked/>
    <w:rsid w:val="005E4B8A"/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2"/>
    <w:link w:val="normalChar"/>
    <w:qFormat/>
    <w:rsid w:val="005E4B8A"/>
    <w:pPr>
      <w:numPr>
        <w:numId w:val="2"/>
      </w:numPr>
      <w:tabs>
        <w:tab w:val="clear" w:pos="1116"/>
      </w:tabs>
      <w:spacing w:before="120" w:after="120"/>
      <w:ind w:left="0" w:firstLine="0"/>
      <w:jc w:val="both"/>
    </w:pPr>
    <w:rPr>
      <w:rFonts w:eastAsiaTheme="minorHAnsi" w:cstheme="minorBidi"/>
      <w:lang w:eastAsia="en-US"/>
    </w:rPr>
  </w:style>
  <w:style w:type="paragraph" w:styleId="31">
    <w:name w:val="List Bullet 3"/>
    <w:basedOn w:val="a8"/>
    <w:rsid w:val="005E4B8A"/>
    <w:pPr>
      <w:tabs>
        <w:tab w:val="clear" w:pos="720"/>
        <w:tab w:val="num" w:pos="1116"/>
      </w:tabs>
      <w:spacing w:before="130" w:after="130"/>
      <w:ind w:left="1116" w:hanging="340"/>
      <w:contextualSpacing w:val="0"/>
    </w:pPr>
    <w:rPr>
      <w:sz w:val="18"/>
      <w:szCs w:val="20"/>
      <w:lang w:eastAsia="en-US"/>
    </w:rPr>
  </w:style>
  <w:style w:type="paragraph" w:styleId="a8">
    <w:name w:val="List Bullet"/>
    <w:basedOn w:val="a2"/>
    <w:uiPriority w:val="99"/>
    <w:unhideWhenUsed/>
    <w:rsid w:val="005E4B8A"/>
    <w:pPr>
      <w:tabs>
        <w:tab w:val="num" w:pos="720"/>
      </w:tabs>
      <w:ind w:left="720" w:hanging="720"/>
      <w:contextualSpacing/>
    </w:pPr>
  </w:style>
  <w:style w:type="paragraph" w:styleId="a1">
    <w:name w:val="List Paragraph"/>
    <w:basedOn w:val="a2"/>
    <w:link w:val="a9"/>
    <w:uiPriority w:val="34"/>
    <w:qFormat/>
    <w:rsid w:val="005E4B8A"/>
    <w:pPr>
      <w:numPr>
        <w:numId w:val="4"/>
      </w:numPr>
      <w:contextualSpacing/>
    </w:pPr>
  </w:style>
  <w:style w:type="character" w:customStyle="1" w:styleId="a9">
    <w:name w:val="Абзац списка Знак"/>
    <w:link w:val="a1"/>
    <w:uiPriority w:val="34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Статья"/>
    <w:basedOn w:val="a2"/>
    <w:rsid w:val="005E4B8A"/>
    <w:pPr>
      <w:widowControl w:val="0"/>
      <w:numPr>
        <w:ilvl w:val="1"/>
        <w:numId w:val="5"/>
      </w:numPr>
      <w:tabs>
        <w:tab w:val="clear" w:pos="360"/>
        <w:tab w:val="left" w:pos="0"/>
        <w:tab w:val="left" w:pos="993"/>
        <w:tab w:val="num" w:pos="1701"/>
      </w:tabs>
      <w:adjustRightInd w:val="0"/>
      <w:ind w:left="1134" w:firstLine="567"/>
      <w:jc w:val="both"/>
    </w:pPr>
    <w:rPr>
      <w:rFonts w:ascii="Arial" w:hAnsi="Arial" w:cs="Arial"/>
    </w:rPr>
  </w:style>
  <w:style w:type="paragraph" w:customStyle="1" w:styleId="a">
    <w:name w:val="Заголовок раздела"/>
    <w:basedOn w:val="a2"/>
    <w:uiPriority w:val="99"/>
    <w:rsid w:val="005E4B8A"/>
    <w:pPr>
      <w:widowControl w:val="0"/>
      <w:numPr>
        <w:numId w:val="5"/>
      </w:numPr>
      <w:adjustRightInd w:val="0"/>
      <w:jc w:val="center"/>
    </w:pPr>
    <w:rPr>
      <w:rFonts w:ascii="Arial" w:hAnsi="Arial" w:cs="Arial"/>
      <w:b/>
    </w:rPr>
  </w:style>
  <w:style w:type="paragraph" w:customStyle="1" w:styleId="21">
    <w:name w:val="Заголовок раздела 2"/>
    <w:basedOn w:val="a2"/>
    <w:uiPriority w:val="99"/>
    <w:rsid w:val="005E4B8A"/>
    <w:pPr>
      <w:widowControl w:val="0"/>
      <w:tabs>
        <w:tab w:val="num" w:pos="360"/>
        <w:tab w:val="left" w:pos="993"/>
      </w:tabs>
      <w:adjustRightInd w:val="0"/>
      <w:ind w:firstLine="709"/>
      <w:jc w:val="center"/>
    </w:pPr>
    <w:rPr>
      <w:rFonts w:ascii="Arial" w:hAnsi="Arial" w:cs="Arial"/>
      <w:b/>
    </w:rPr>
  </w:style>
  <w:style w:type="character" w:styleId="aa">
    <w:name w:val="Hyperlink"/>
    <w:uiPriority w:val="99"/>
    <w:rsid w:val="005E4B8A"/>
    <w:rPr>
      <w:rFonts w:ascii="Times New Roman" w:hAnsi="Times New Roman" w:cs="Times New Roman"/>
      <w:color w:val="333399"/>
      <w:u w:val="single"/>
    </w:rPr>
  </w:style>
  <w:style w:type="character" w:customStyle="1" w:styleId="s3">
    <w:name w:val="s3"/>
    <w:rsid w:val="005E4B8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b">
    <w:name w:val="Balloon Text"/>
    <w:basedOn w:val="a2"/>
    <w:link w:val="ac"/>
    <w:uiPriority w:val="99"/>
    <w:semiHidden/>
    <w:unhideWhenUsed/>
    <w:rsid w:val="005E4B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semiHidden/>
    <w:rsid w:val="005E4B8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d">
    <w:name w:val="annotation reference"/>
    <w:uiPriority w:val="99"/>
    <w:semiHidden/>
    <w:unhideWhenUsed/>
    <w:rsid w:val="005E4B8A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5E4B8A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4B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4B8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Normal (Web)"/>
    <w:basedOn w:val="a2"/>
    <w:uiPriority w:val="99"/>
    <w:rsid w:val="005E4B8A"/>
    <w:pPr>
      <w:spacing w:after="200" w:line="276" w:lineRule="auto"/>
    </w:pPr>
    <w:rPr>
      <w:rFonts w:eastAsia="Calibri"/>
      <w:lang w:eastAsia="en-US"/>
    </w:rPr>
  </w:style>
  <w:style w:type="paragraph" w:styleId="af3">
    <w:name w:val="header"/>
    <w:aliases w:val="Знак5"/>
    <w:basedOn w:val="a2"/>
    <w:link w:val="af4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aliases w:val="Знак5 Знак"/>
    <w:basedOn w:val="a4"/>
    <w:link w:val="af3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er"/>
    <w:basedOn w:val="a2"/>
    <w:link w:val="af6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4"/>
    <w:link w:val="af5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7">
    <w:name w:val="Table Grid"/>
    <w:basedOn w:val="a5"/>
    <w:rsid w:val="005E4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5E4B8A"/>
    <w:rPr>
      <w:rFonts w:ascii="Times New Roman" w:hAnsi="Times New Roman"/>
      <w:color w:val="000000"/>
      <w:sz w:val="28"/>
      <w:u w:val="none"/>
      <w:effect w:val="none"/>
    </w:rPr>
  </w:style>
  <w:style w:type="paragraph" w:styleId="af8">
    <w:name w:val="Title"/>
    <w:basedOn w:val="a2"/>
    <w:next w:val="a2"/>
    <w:link w:val="af9"/>
    <w:qFormat/>
    <w:rsid w:val="005E4B8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  <w:lang w:val="en-US" w:eastAsia="en-US" w:bidi="en-US"/>
    </w:rPr>
  </w:style>
  <w:style w:type="character" w:customStyle="1" w:styleId="afa">
    <w:name w:val="Заголовок Знак"/>
    <w:basedOn w:val="a4"/>
    <w:rsid w:val="005E4B8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f9">
    <w:name w:val="Название Знак"/>
    <w:link w:val="af8"/>
    <w:rsid w:val="005E4B8A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val="en-US" w:bidi="en-US"/>
    </w:rPr>
  </w:style>
  <w:style w:type="character" w:styleId="afb">
    <w:name w:val="FollowedHyperlink"/>
    <w:uiPriority w:val="99"/>
    <w:semiHidden/>
    <w:unhideWhenUsed/>
    <w:rsid w:val="005E4B8A"/>
    <w:rPr>
      <w:color w:val="800080"/>
      <w:u w:val="single"/>
    </w:rPr>
  </w:style>
  <w:style w:type="paragraph" w:customStyle="1" w:styleId="Rtext">
    <w:name w:val="R_text Знак"/>
    <w:rsid w:val="005E4B8A"/>
    <w:pPr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Абзац списка2"/>
    <w:basedOn w:val="a2"/>
    <w:uiPriority w:val="99"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Пункт"/>
    <w:basedOn w:val="a2"/>
    <w:rsid w:val="005E4B8A"/>
    <w:pPr>
      <w:tabs>
        <w:tab w:val="left" w:pos="1980"/>
      </w:tabs>
      <w:suppressAutoHyphens/>
      <w:ind w:left="1404" w:hanging="504"/>
      <w:jc w:val="both"/>
    </w:pPr>
    <w:rPr>
      <w:szCs w:val="28"/>
      <w:lang w:eastAsia="ar-SA"/>
    </w:rPr>
  </w:style>
  <w:style w:type="paragraph" w:customStyle="1" w:styleId="ConsPlusNonformat">
    <w:name w:val="ConsPlusNonformat"/>
    <w:rsid w:val="005E4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Revision"/>
    <w:hidden/>
    <w:uiPriority w:val="99"/>
    <w:semiHidden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2"/>
    <w:link w:val="aff"/>
    <w:uiPriority w:val="99"/>
    <w:semiHidden/>
    <w:unhideWhenUsed/>
    <w:rsid w:val="005E4B8A"/>
    <w:rPr>
      <w:rFonts w:ascii="Arial" w:hAnsi="Arial"/>
      <w:sz w:val="20"/>
      <w:szCs w:val="21"/>
      <w:lang w:val="en-US" w:eastAsia="en-US"/>
    </w:rPr>
  </w:style>
  <w:style w:type="character" w:customStyle="1" w:styleId="aff">
    <w:name w:val="Текст Знак"/>
    <w:basedOn w:val="a4"/>
    <w:link w:val="afe"/>
    <w:uiPriority w:val="99"/>
    <w:semiHidden/>
    <w:rsid w:val="005E4B8A"/>
    <w:rPr>
      <w:rFonts w:ascii="Arial" w:eastAsia="Times New Roman" w:hAnsi="Arial" w:cs="Times New Roman"/>
      <w:sz w:val="20"/>
      <w:szCs w:val="21"/>
      <w:lang w:val="en-US"/>
    </w:rPr>
  </w:style>
  <w:style w:type="paragraph" w:styleId="aff0">
    <w:name w:val="No Spacing"/>
    <w:link w:val="aff1"/>
    <w:uiPriority w:val="1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1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11">
    <w:name w:val="Heading 11"/>
    <w:basedOn w:val="a2"/>
    <w:next w:val="a2"/>
    <w:uiPriority w:val="99"/>
    <w:rsid w:val="005E4B8A"/>
    <w:pPr>
      <w:keepNext/>
      <w:widowControl w:val="0"/>
      <w:spacing w:line="240" w:lineRule="atLeast"/>
      <w:jc w:val="center"/>
    </w:pPr>
    <w:rPr>
      <w:b/>
      <w:szCs w:val="20"/>
    </w:rPr>
  </w:style>
  <w:style w:type="table" w:customStyle="1" w:styleId="12">
    <w:name w:val="Сетка таблицы1"/>
    <w:basedOn w:val="a5"/>
    <w:next w:val="af7"/>
    <w:uiPriority w:val="99"/>
    <w:rsid w:val="005E4B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 Text"/>
    <w:basedOn w:val="a2"/>
    <w:rsid w:val="005E4B8A"/>
    <w:pPr>
      <w:numPr>
        <w:ilvl w:val="1"/>
        <w:numId w:val="6"/>
      </w:numPr>
      <w:autoSpaceDE w:val="0"/>
      <w:autoSpaceDN w:val="0"/>
      <w:adjustRightInd w:val="0"/>
      <w:ind w:left="0" w:firstLine="0"/>
    </w:pPr>
    <w:rPr>
      <w:rFonts w:ascii="Arial" w:hAnsi="Arial" w:cs="Arial"/>
      <w:i/>
      <w:iCs/>
      <w:sz w:val="20"/>
      <w:szCs w:val="20"/>
      <w:lang w:val="en-US" w:eastAsia="en-US"/>
    </w:rPr>
  </w:style>
  <w:style w:type="paragraph" w:styleId="23">
    <w:name w:val="List Number 2"/>
    <w:basedOn w:val="a2"/>
    <w:rsid w:val="005E4B8A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left="823" w:hanging="113"/>
      <w:jc w:val="both"/>
    </w:pPr>
    <w:rPr>
      <w:rFonts w:ascii="Arial" w:eastAsia="Calibri" w:hAnsi="Arial" w:cs="Arial"/>
      <w:color w:val="000000"/>
    </w:rPr>
  </w:style>
  <w:style w:type="character" w:customStyle="1" w:styleId="FontStyle11">
    <w:name w:val="Font Style11"/>
    <w:rsid w:val="005E4B8A"/>
    <w:rPr>
      <w:rFonts w:ascii="Times New Roman" w:hAnsi="Times New Roman"/>
      <w:sz w:val="26"/>
    </w:rPr>
  </w:style>
  <w:style w:type="character" w:customStyle="1" w:styleId="13">
    <w:name w:val="Неразрешенное упоминание1"/>
    <w:uiPriority w:val="99"/>
    <w:semiHidden/>
    <w:unhideWhenUsed/>
    <w:rsid w:val="005E4B8A"/>
    <w:rPr>
      <w:color w:val="605E5C"/>
      <w:shd w:val="clear" w:color="auto" w:fill="E1DFDD"/>
    </w:rPr>
  </w:style>
  <w:style w:type="paragraph" w:customStyle="1" w:styleId="14">
    <w:name w:val="Абзац списка1"/>
    <w:basedOn w:val="a2"/>
    <w:qFormat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ain">
    <w:name w:val="Main"/>
    <w:basedOn w:val="a2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lang w:val="en-GB" w:eastAsia="en-US"/>
    </w:rPr>
  </w:style>
  <w:style w:type="paragraph" w:customStyle="1" w:styleId="HEADING">
    <w:name w:val="HEADING"/>
    <w:basedOn w:val="a2"/>
    <w:next w:val="Main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b/>
      <w:caps/>
      <w:lang w:val="en-GB" w:eastAsia="en-US"/>
    </w:rPr>
  </w:style>
  <w:style w:type="character" w:customStyle="1" w:styleId="aff2">
    <w:name w:val="Текст концевой сноски Знак"/>
    <w:link w:val="aff3"/>
    <w:uiPriority w:val="99"/>
    <w:semiHidden/>
    <w:rsid w:val="005E4B8A"/>
    <w:rPr>
      <w:sz w:val="20"/>
      <w:szCs w:val="20"/>
      <w:lang w:val="en-GB"/>
    </w:rPr>
  </w:style>
  <w:style w:type="paragraph" w:styleId="aff3">
    <w:name w:val="endnote text"/>
    <w:basedOn w:val="a2"/>
    <w:link w:val="aff2"/>
    <w:uiPriority w:val="99"/>
    <w:semiHidden/>
    <w:unhideWhenUsed/>
    <w:rsid w:val="005E4B8A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15">
    <w:name w:val="Текст концевой сноски Знак1"/>
    <w:basedOn w:val="a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6">
    <w:name w:val="Текст сноски1"/>
    <w:basedOn w:val="a2"/>
    <w:next w:val="aff4"/>
    <w:link w:val="aff5"/>
    <w:uiPriority w:val="99"/>
    <w:semiHidden/>
    <w:unhideWhenUsed/>
    <w:rsid w:val="005E4B8A"/>
    <w:rPr>
      <w:sz w:val="20"/>
      <w:szCs w:val="20"/>
    </w:rPr>
  </w:style>
  <w:style w:type="paragraph" w:styleId="aff4">
    <w:name w:val="footnote text"/>
    <w:basedOn w:val="a2"/>
    <w:link w:val="17"/>
    <w:uiPriority w:val="99"/>
    <w:semiHidden/>
    <w:unhideWhenUsed/>
    <w:rsid w:val="005E4B8A"/>
    <w:rPr>
      <w:sz w:val="20"/>
      <w:szCs w:val="20"/>
    </w:rPr>
  </w:style>
  <w:style w:type="character" w:customStyle="1" w:styleId="aff5">
    <w:name w:val="Текст сноски Знак"/>
    <w:basedOn w:val="a4"/>
    <w:link w:val="16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7">
    <w:name w:val="Текст сноски Знак1"/>
    <w:link w:val="aff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Текст концевой сноски Знак2"/>
    <w:uiPriority w:val="99"/>
    <w:semiHidden/>
    <w:rsid w:val="005E4B8A"/>
    <w:rPr>
      <w:rFonts w:ascii="Times New Roman" w:eastAsia="Times New Roman" w:hAnsi="Times New Roman"/>
      <w:lang w:val="ru-RU" w:eastAsia="ru-RU"/>
    </w:rPr>
  </w:style>
  <w:style w:type="paragraph" w:styleId="aff6">
    <w:name w:val="Body Text Indent"/>
    <w:basedOn w:val="a2"/>
    <w:link w:val="aff7"/>
    <w:unhideWhenUsed/>
    <w:rsid w:val="001308E3"/>
    <w:pPr>
      <w:spacing w:after="120"/>
      <w:ind w:left="283"/>
    </w:pPr>
  </w:style>
  <w:style w:type="character" w:customStyle="1" w:styleId="aff7">
    <w:name w:val="Основной текст с отступом Знак"/>
    <w:basedOn w:val="a4"/>
    <w:link w:val="aff6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2"/>
    <w:link w:val="26"/>
    <w:unhideWhenUsed/>
    <w:rsid w:val="001308E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BD11-077D-437D-BC99-47091A9D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15004</Words>
  <Characters>85529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 Bolman</dc:creator>
  <cp:lastModifiedBy>Fizmat</cp:lastModifiedBy>
  <cp:revision>2</cp:revision>
  <cp:lastPrinted>2021-02-18T04:36:00Z</cp:lastPrinted>
  <dcterms:created xsi:type="dcterms:W3CDTF">2021-02-19T05:44:00Z</dcterms:created>
  <dcterms:modified xsi:type="dcterms:W3CDTF">2021-02-19T05:44:00Z</dcterms:modified>
</cp:coreProperties>
</file>